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0A" w:rsidRPr="005B1961" w:rsidRDefault="005B1961" w:rsidP="005B1961">
      <w:pPr>
        <w:autoSpaceDE w:val="0"/>
        <w:autoSpaceDN w:val="0"/>
        <w:adjustRightInd w:val="0"/>
        <w:spacing w:after="0" w:line="240" w:lineRule="auto"/>
        <w:jc w:val="center"/>
        <w:rPr>
          <w:rFonts w:ascii="Calibri" w:hAnsi="Calibri" w:cs="Alexa"/>
          <w:b/>
          <w:iCs/>
          <w:color w:val="0070C0"/>
          <w:sz w:val="28"/>
          <w:szCs w:val="28"/>
        </w:rPr>
      </w:pPr>
      <w:r w:rsidRPr="005B1961">
        <w:rPr>
          <w:rFonts w:ascii="Calibri" w:hAnsi="Calibri" w:cs="Alexa"/>
          <w:b/>
          <w:iCs/>
          <w:color w:val="0070C0"/>
          <w:sz w:val="28"/>
          <w:szCs w:val="28"/>
        </w:rPr>
        <w:t xml:space="preserve">PRODUCTIONS DU MOUVEMENT DE LA PAIX SUR LE THEME DU CLIMAT </w:t>
      </w:r>
      <w:r w:rsidRPr="005B1961">
        <w:rPr>
          <w:rFonts w:ascii="Calibri" w:hAnsi="Calibri" w:cs="Alexa"/>
          <w:b/>
          <w:iCs/>
          <w:color w:val="0070C0"/>
          <w:sz w:val="28"/>
          <w:szCs w:val="28"/>
        </w:rPr>
        <w:br/>
        <w:t>(liste non exhaustive)</w:t>
      </w:r>
    </w:p>
    <w:p w:rsidR="005B1961" w:rsidRDefault="005B1961" w:rsidP="00012935">
      <w:pPr>
        <w:autoSpaceDE w:val="0"/>
        <w:autoSpaceDN w:val="0"/>
        <w:adjustRightInd w:val="0"/>
        <w:spacing w:after="0" w:line="240" w:lineRule="auto"/>
        <w:rPr>
          <w:rFonts w:ascii="Calibri" w:hAnsi="Calibri" w:cs="Alexa"/>
          <w:i/>
          <w:iCs/>
        </w:rPr>
      </w:pPr>
    </w:p>
    <w:p w:rsidR="00661721" w:rsidRPr="00661721" w:rsidRDefault="00661721" w:rsidP="00012935">
      <w:pPr>
        <w:pStyle w:val="Paragraphedeliste"/>
        <w:numPr>
          <w:ilvl w:val="0"/>
          <w:numId w:val="2"/>
        </w:numPr>
        <w:autoSpaceDE w:val="0"/>
        <w:autoSpaceDN w:val="0"/>
        <w:adjustRightInd w:val="0"/>
        <w:spacing w:after="0" w:line="240" w:lineRule="auto"/>
        <w:rPr>
          <w:rFonts w:ascii="Calibri" w:hAnsi="Calibri" w:cs="Alexa"/>
          <w:b/>
          <w:i/>
          <w:iCs/>
        </w:rPr>
      </w:pPr>
      <w:r>
        <w:rPr>
          <w:rFonts w:ascii="Calibri" w:hAnsi="Calibri" w:cs="Novarese-Bold"/>
          <w:b/>
          <w:bCs/>
        </w:rPr>
        <w:t>Première édition du livret « </w:t>
      </w:r>
      <w:r w:rsidRPr="00661721">
        <w:rPr>
          <w:rFonts w:ascii="Calibri" w:hAnsi="Calibri" w:cs="Novarese-Bold"/>
          <w:b/>
          <w:bCs/>
          <w:i/>
        </w:rPr>
        <w:t>Paix &amp; Climat</w:t>
      </w:r>
      <w:r>
        <w:rPr>
          <w:rFonts w:ascii="Calibri" w:hAnsi="Calibri" w:cs="Novarese-Bold"/>
          <w:b/>
          <w:bCs/>
        </w:rPr>
        <w:t> », Edith Boulanger et Yves-Jean Gallas. Publié par Le Mouvement de la Paix (52p)</w:t>
      </w:r>
    </w:p>
    <w:p w:rsidR="00012935" w:rsidRPr="00661721" w:rsidRDefault="00661721" w:rsidP="00661721">
      <w:pPr>
        <w:pStyle w:val="Paragraphedeliste"/>
        <w:numPr>
          <w:ilvl w:val="0"/>
          <w:numId w:val="2"/>
        </w:numPr>
        <w:autoSpaceDE w:val="0"/>
        <w:autoSpaceDN w:val="0"/>
        <w:adjustRightInd w:val="0"/>
        <w:spacing w:after="0" w:line="240" w:lineRule="auto"/>
        <w:rPr>
          <w:rFonts w:ascii="Calibri" w:hAnsi="Calibri" w:cs="Alexa"/>
          <w:b/>
          <w:i/>
          <w:iCs/>
        </w:rPr>
      </w:pPr>
      <w:r>
        <w:rPr>
          <w:rFonts w:ascii="Calibri" w:hAnsi="Calibri" w:cs="Novarese-Bold"/>
          <w:b/>
          <w:bCs/>
        </w:rPr>
        <w:t xml:space="preserve">Deuxième </w:t>
      </w:r>
      <w:r w:rsidR="00DF640A" w:rsidRPr="00DF640A">
        <w:rPr>
          <w:rFonts w:ascii="Calibri" w:hAnsi="Calibri" w:cs="Novarese-Bold"/>
          <w:b/>
          <w:bCs/>
        </w:rPr>
        <w:t>édition</w:t>
      </w:r>
      <w:r w:rsidR="00DF640A" w:rsidRPr="00DF640A">
        <w:rPr>
          <w:rFonts w:ascii="Calibri" w:hAnsi="Calibri" w:cs="Alexa"/>
          <w:b/>
          <w:i/>
          <w:iCs/>
        </w:rPr>
        <w:t xml:space="preserve"> du l</w:t>
      </w:r>
      <w:r w:rsidR="00C0659D" w:rsidRPr="00DF640A">
        <w:rPr>
          <w:rFonts w:ascii="Calibri" w:hAnsi="Calibri" w:cs="Alexa"/>
          <w:b/>
          <w:i/>
          <w:iCs/>
        </w:rPr>
        <w:t xml:space="preserve">ivret </w:t>
      </w:r>
      <w:r w:rsidR="00DF640A">
        <w:rPr>
          <w:rFonts w:ascii="Calibri" w:hAnsi="Calibri" w:cs="Alexa"/>
          <w:b/>
          <w:i/>
          <w:iCs/>
        </w:rPr>
        <w:t>« </w:t>
      </w:r>
      <w:r w:rsidR="00C0659D" w:rsidRPr="00661721">
        <w:rPr>
          <w:rFonts w:ascii="Calibri" w:hAnsi="Calibri" w:cs="Alexa"/>
          <w:b/>
          <w:i/>
          <w:iCs/>
        </w:rPr>
        <w:t>Paix &amp; Climat</w:t>
      </w:r>
      <w:r w:rsidR="00DF640A" w:rsidRPr="00661721">
        <w:rPr>
          <w:rFonts w:ascii="Calibri" w:hAnsi="Calibri" w:cs="Alexa"/>
          <w:b/>
          <w:i/>
          <w:iCs/>
        </w:rPr>
        <w:t> </w:t>
      </w:r>
      <w:r w:rsidR="00DF640A">
        <w:rPr>
          <w:rFonts w:ascii="Calibri" w:hAnsi="Calibri" w:cs="Alexa"/>
          <w:b/>
          <w:i/>
          <w:iCs/>
        </w:rPr>
        <w:t>»</w:t>
      </w:r>
      <w:r>
        <w:rPr>
          <w:rFonts w:ascii="Calibri" w:hAnsi="Calibri" w:cs="Novarese-Bold"/>
          <w:b/>
          <w:bCs/>
        </w:rPr>
        <w:t xml:space="preserve">, Edith Boulanger et Yves-Jean Gallas. Publié par Le Mouvement de la Paix </w:t>
      </w:r>
      <w:r w:rsidR="00DF640A" w:rsidRPr="00661721">
        <w:rPr>
          <w:rFonts w:ascii="Calibri" w:hAnsi="Calibri" w:cs="Alexa"/>
          <w:b/>
          <w:i/>
          <w:iCs/>
        </w:rPr>
        <w:t>(déc. 2020, 64p)</w:t>
      </w:r>
      <w:r w:rsidR="00DF640A" w:rsidRPr="00661721">
        <w:rPr>
          <w:rFonts w:ascii="Calibri" w:hAnsi="Calibri" w:cs="Alexa"/>
          <w:b/>
          <w:i/>
          <w:iCs/>
        </w:rPr>
        <w:br/>
      </w:r>
    </w:p>
    <w:p w:rsidR="00DF640A" w:rsidRPr="00DF640A" w:rsidRDefault="00DF640A" w:rsidP="00012935">
      <w:pPr>
        <w:autoSpaceDE w:val="0"/>
        <w:autoSpaceDN w:val="0"/>
        <w:adjustRightInd w:val="0"/>
        <w:spacing w:after="0" w:line="240" w:lineRule="auto"/>
        <w:rPr>
          <w:rFonts w:cs="Alexa"/>
          <w:i/>
          <w:iCs/>
        </w:rPr>
      </w:pPr>
      <w:r w:rsidRPr="00DF640A">
        <w:rPr>
          <w:rFonts w:cs="Novarese-Book"/>
        </w:rPr>
        <w:t>Nouvelle édition remaniée en profondeur et complétée en fonction de l’actualité et avec de nouvelles rubriques.</w:t>
      </w:r>
    </w:p>
    <w:p w:rsidR="00012935" w:rsidRPr="00DF640A" w:rsidRDefault="00012935" w:rsidP="00012935">
      <w:pPr>
        <w:autoSpaceDE w:val="0"/>
        <w:autoSpaceDN w:val="0"/>
        <w:adjustRightInd w:val="0"/>
        <w:spacing w:after="0" w:line="240" w:lineRule="auto"/>
        <w:rPr>
          <w:rFonts w:cs="Novarese-Book"/>
        </w:rPr>
      </w:pPr>
      <w:r w:rsidRPr="00DF640A">
        <w:rPr>
          <w:rFonts w:cs="Alexa"/>
          <w:i/>
          <w:iCs/>
        </w:rPr>
        <w:t>L’</w:t>
      </w:r>
      <w:r w:rsidRPr="00DF640A">
        <w:rPr>
          <w:rFonts w:cs="Novarese-Book"/>
        </w:rPr>
        <w:t>objectif de ce livret est double : donner l’information sur les nombreux textes et</w:t>
      </w:r>
      <w:r w:rsidR="00DF640A" w:rsidRPr="00DF640A">
        <w:rPr>
          <w:rFonts w:cs="Novarese-Book"/>
        </w:rPr>
        <w:t xml:space="preserve"> initiatives des 40 </w:t>
      </w:r>
      <w:r w:rsidRPr="00DF640A">
        <w:rPr>
          <w:rFonts w:cs="Novarese-Book"/>
        </w:rPr>
        <w:t>dernières années publiés sur ce que l’on peut appeler globalement</w:t>
      </w:r>
      <w:r w:rsidR="00DF640A" w:rsidRPr="00DF640A">
        <w:rPr>
          <w:rFonts w:cs="Novarese-Book"/>
        </w:rPr>
        <w:t xml:space="preserve"> </w:t>
      </w:r>
      <w:r w:rsidRPr="00DF640A">
        <w:rPr>
          <w:rFonts w:cs="Novarese-Book"/>
        </w:rPr>
        <w:t>le dérèglement climatique, d’une part, et, d’autre part, faire apparaître le</w:t>
      </w:r>
      <w:r w:rsidR="00DF640A" w:rsidRPr="00DF640A">
        <w:rPr>
          <w:rFonts w:cs="Novarese-Book"/>
        </w:rPr>
        <w:t xml:space="preserve"> </w:t>
      </w:r>
      <w:r w:rsidRPr="00DF640A">
        <w:rPr>
          <w:rFonts w:cs="Novarese-Book"/>
        </w:rPr>
        <w:t>grand vide des mentions sur les pollutions liées aux activités militaires et guerrières. Les</w:t>
      </w:r>
      <w:r w:rsidR="00DF640A" w:rsidRPr="00DF640A">
        <w:rPr>
          <w:rFonts w:cs="Novarese-Book"/>
        </w:rPr>
        <w:t xml:space="preserve"> </w:t>
      </w:r>
      <w:r w:rsidRPr="00DF640A">
        <w:rPr>
          <w:rFonts w:cs="Novarese-Book"/>
        </w:rPr>
        <w:t>hommes ont une responsabilité certaine, difficilement mesurable en tant que telle, dans</w:t>
      </w:r>
      <w:r w:rsidR="00DF640A" w:rsidRPr="00DF640A">
        <w:rPr>
          <w:rFonts w:cs="Novarese-Book"/>
        </w:rPr>
        <w:t xml:space="preserve"> </w:t>
      </w:r>
      <w:r w:rsidRPr="00DF640A">
        <w:rPr>
          <w:rFonts w:cs="Novarese-Book"/>
        </w:rPr>
        <w:t>les effets climatiques négatifs que l’on observe. Les actions à mener portent donc à la</w:t>
      </w:r>
      <w:r w:rsidR="00DF640A" w:rsidRPr="00DF640A">
        <w:rPr>
          <w:rFonts w:cs="Novarese-Book"/>
        </w:rPr>
        <w:t xml:space="preserve"> </w:t>
      </w:r>
      <w:r w:rsidRPr="00DF640A">
        <w:rPr>
          <w:rFonts w:cs="Novarese-Book"/>
        </w:rPr>
        <w:t>fois sur la réduction, voire la suppression, des causes de ce dérèglement si c’est possible</w:t>
      </w:r>
      <w:r w:rsidR="00DF640A" w:rsidRPr="00DF640A">
        <w:rPr>
          <w:rFonts w:cs="Novarese-Book"/>
        </w:rPr>
        <w:t xml:space="preserve"> mais aussi </w:t>
      </w:r>
      <w:r w:rsidRPr="00DF640A">
        <w:rPr>
          <w:rFonts w:cs="Novarese-Book"/>
        </w:rPr>
        <w:t>sur des mesures à prendre pour protéger les populations menacées par ces</w:t>
      </w:r>
      <w:r w:rsidR="00DF640A" w:rsidRPr="00DF640A">
        <w:rPr>
          <w:rFonts w:cs="Novarese-Book"/>
        </w:rPr>
        <w:t xml:space="preserve"> </w:t>
      </w:r>
      <w:r w:rsidRPr="00DF640A">
        <w:rPr>
          <w:rFonts w:cs="Novarese-Book"/>
        </w:rPr>
        <w:t>dérèglements en commençant par les plus menacées. Notre responsabilité collective est</w:t>
      </w:r>
      <w:r w:rsidR="00DF640A" w:rsidRPr="00DF640A">
        <w:rPr>
          <w:rFonts w:cs="Novarese-Book"/>
        </w:rPr>
        <w:t xml:space="preserve"> </w:t>
      </w:r>
      <w:r w:rsidRPr="00DF640A">
        <w:rPr>
          <w:rFonts w:cs="Novarese-Book"/>
        </w:rPr>
        <w:t>pleinement engagée.</w:t>
      </w:r>
      <w:r w:rsidR="00DF640A" w:rsidRPr="00DF640A">
        <w:rPr>
          <w:rFonts w:cs="Novarese-Book"/>
        </w:rPr>
        <w:t xml:space="preserve"> </w:t>
      </w:r>
      <w:r w:rsidRPr="00DF640A">
        <w:rPr>
          <w:rFonts w:cs="Novarese-Book"/>
        </w:rPr>
        <w:t>Le monde vivant de notre planète est donc en danger, à la fois par un effet de cycle</w:t>
      </w:r>
      <w:r w:rsidR="00DF640A" w:rsidRPr="00DF640A">
        <w:rPr>
          <w:rFonts w:cs="Novarese-Book"/>
        </w:rPr>
        <w:t xml:space="preserve"> </w:t>
      </w:r>
      <w:r w:rsidRPr="00DF640A">
        <w:rPr>
          <w:rFonts w:cs="Novarese-Book"/>
        </w:rPr>
        <w:t>naturel et un effet de l’être humain lié à son irresponsabilité. Celui-ci est en capacité</w:t>
      </w:r>
      <w:r w:rsidR="00DF640A" w:rsidRPr="00DF640A">
        <w:rPr>
          <w:rFonts w:cs="Novarese-Book"/>
        </w:rPr>
        <w:t xml:space="preserve"> </w:t>
      </w:r>
      <w:r w:rsidRPr="00DF640A">
        <w:rPr>
          <w:rFonts w:cs="Novarese-Book"/>
        </w:rPr>
        <w:t>d’arrêter les guerres qu’il provoque, s’il en a la volonté politique, en développant toute</w:t>
      </w:r>
      <w:r w:rsidR="00DF640A" w:rsidRPr="00DF640A">
        <w:rPr>
          <w:rFonts w:cs="Novarese-Book"/>
        </w:rPr>
        <w:t xml:space="preserve"> </w:t>
      </w:r>
      <w:r w:rsidRPr="00DF640A">
        <w:rPr>
          <w:rFonts w:cs="Novarese-Book"/>
        </w:rPr>
        <w:t>coopération à la place de la domination et de la surexploitation des ressources de la terre,</w:t>
      </w:r>
      <w:r w:rsidR="00DF640A" w:rsidRPr="00DF640A">
        <w:rPr>
          <w:rFonts w:cs="Novarese-Book"/>
        </w:rPr>
        <w:t xml:space="preserve"> </w:t>
      </w:r>
      <w:r w:rsidRPr="00DF640A">
        <w:rPr>
          <w:rFonts w:cs="Novarese-Book"/>
        </w:rPr>
        <w:t>par et pour une minorité : ce n’est qu’une question de volonté ! En revanche, il est moins</w:t>
      </w:r>
      <w:r w:rsidR="00DF640A" w:rsidRPr="00DF640A">
        <w:rPr>
          <w:rFonts w:cs="Novarese-Book"/>
        </w:rPr>
        <w:t xml:space="preserve"> </w:t>
      </w:r>
      <w:r w:rsidRPr="00DF640A">
        <w:rPr>
          <w:rFonts w:cs="Novarese-Book"/>
        </w:rPr>
        <w:t>aisé de lutter contre le dérèglement climatique, qu’il soit causé par les activités humaines</w:t>
      </w:r>
      <w:r w:rsidR="00DF640A" w:rsidRPr="00DF640A">
        <w:rPr>
          <w:rFonts w:cs="Novarese-Book"/>
        </w:rPr>
        <w:t xml:space="preserve"> </w:t>
      </w:r>
      <w:r w:rsidRPr="00DF640A">
        <w:rPr>
          <w:rFonts w:cs="Novarese-Book"/>
        </w:rPr>
        <w:t>ou non. Lutter aujourd’hui contre le réchauffement et l’augmentation de l’intensité des</w:t>
      </w:r>
      <w:r w:rsidR="00DF640A" w:rsidRPr="00DF640A">
        <w:rPr>
          <w:rFonts w:cs="Novarese-Book"/>
        </w:rPr>
        <w:t xml:space="preserve"> </w:t>
      </w:r>
      <w:r w:rsidRPr="00DF640A">
        <w:rPr>
          <w:rFonts w:cs="Novarese-Book"/>
        </w:rPr>
        <w:t>phénomènes extrêmes en partie dus à l’homme nécessite d’en rechercher toutes les</w:t>
      </w:r>
      <w:r w:rsidR="00DF640A" w:rsidRPr="00DF640A">
        <w:rPr>
          <w:rFonts w:cs="Novarese-Book"/>
        </w:rPr>
        <w:t xml:space="preserve"> </w:t>
      </w:r>
      <w:r w:rsidRPr="00DF640A">
        <w:rPr>
          <w:rFonts w:cs="Novarese-Book"/>
        </w:rPr>
        <w:t>causes, les identifier toutes. Mais nous savons aussi qu’entre une action menée et ses</w:t>
      </w:r>
      <w:r w:rsidR="00DF640A" w:rsidRPr="00DF640A">
        <w:rPr>
          <w:rFonts w:cs="Novarese-Book"/>
        </w:rPr>
        <w:t xml:space="preserve"> </w:t>
      </w:r>
      <w:r w:rsidRPr="00DF640A">
        <w:rPr>
          <w:rFonts w:cs="Novarese-Book"/>
        </w:rPr>
        <w:t>effets sur le climat, les délais sont très longs, plusieurs années voire des dizaines d’années.</w:t>
      </w:r>
      <w:r w:rsidR="00DF640A" w:rsidRPr="00DF640A">
        <w:rPr>
          <w:rFonts w:cs="Novarese-Book"/>
        </w:rPr>
        <w:t xml:space="preserve"> </w:t>
      </w:r>
      <w:r w:rsidRPr="00DF640A">
        <w:rPr>
          <w:rFonts w:cs="Novarese-Book"/>
        </w:rPr>
        <w:t>Lutter pour sauver la planète des conséquences du dérèglement climatique et des</w:t>
      </w:r>
      <w:r w:rsidR="00DF640A" w:rsidRPr="00DF640A">
        <w:rPr>
          <w:rFonts w:cs="Novarese-Book"/>
        </w:rPr>
        <w:t xml:space="preserve"> </w:t>
      </w:r>
      <w:r w:rsidRPr="00DF640A">
        <w:rPr>
          <w:rFonts w:cs="Novarese-Book"/>
        </w:rPr>
        <w:t>multiples violences engendrées par l’être humain est une cause commune,</w:t>
      </w:r>
      <w:r w:rsidR="00DF640A" w:rsidRPr="00DF640A">
        <w:rPr>
          <w:rFonts w:cs="Novarese-Book"/>
        </w:rPr>
        <w:t xml:space="preserve"> </w:t>
      </w:r>
      <w:r w:rsidRPr="00DF640A">
        <w:rPr>
          <w:rFonts w:cs="Novarese-Book"/>
        </w:rPr>
        <w:t>une politique</w:t>
      </w:r>
      <w:r w:rsidR="00DF640A" w:rsidRPr="00DF640A">
        <w:rPr>
          <w:rFonts w:cs="Novarese-Book"/>
        </w:rPr>
        <w:t xml:space="preserve"> </w:t>
      </w:r>
      <w:r w:rsidRPr="00DF640A">
        <w:rPr>
          <w:rFonts w:cs="Novarese-Book"/>
        </w:rPr>
        <w:t>de convergences. Pourtant, très peu de rapports mentionnent le lien entre climat et paix,</w:t>
      </w:r>
      <w:r w:rsidR="00DF640A" w:rsidRPr="00DF640A">
        <w:rPr>
          <w:rFonts w:cs="Novarese-Book"/>
        </w:rPr>
        <w:t xml:space="preserve"> </w:t>
      </w:r>
      <w:r w:rsidRPr="00DF640A">
        <w:rPr>
          <w:rFonts w:cs="Novarese-Book"/>
        </w:rPr>
        <w:t>alors que l’activité militaire provoque environ 20 % de la pollution mondiale selon le SIPRI</w:t>
      </w:r>
      <w:r w:rsidR="00DF640A" w:rsidRPr="00DF640A">
        <w:rPr>
          <w:rFonts w:cs="Novarese-Book"/>
        </w:rPr>
        <w:t xml:space="preserve"> (Stockholm International </w:t>
      </w:r>
      <w:proofErr w:type="spellStart"/>
      <w:r w:rsidR="00DF640A" w:rsidRPr="00DF640A">
        <w:rPr>
          <w:rFonts w:cs="Novarese-Book"/>
        </w:rPr>
        <w:t>Peace</w:t>
      </w:r>
      <w:proofErr w:type="spellEnd"/>
      <w:r w:rsidR="00DF640A" w:rsidRPr="00DF640A">
        <w:rPr>
          <w:rFonts w:cs="Novarese-Book"/>
        </w:rPr>
        <w:t xml:space="preserve"> </w:t>
      </w:r>
      <w:proofErr w:type="spellStart"/>
      <w:r w:rsidRPr="00DF640A">
        <w:rPr>
          <w:rFonts w:cs="Novarese-Book"/>
        </w:rPr>
        <w:t>Research</w:t>
      </w:r>
      <w:proofErr w:type="spellEnd"/>
      <w:r w:rsidRPr="00DF640A">
        <w:rPr>
          <w:rFonts w:cs="Novarese-Book"/>
        </w:rPr>
        <w:t xml:space="preserve"> Institute) qui est une référence mondiale en</w:t>
      </w:r>
      <w:r w:rsidR="00DF640A" w:rsidRPr="00DF640A">
        <w:rPr>
          <w:rFonts w:cs="Novarese-Book"/>
        </w:rPr>
        <w:t xml:space="preserve"> </w:t>
      </w:r>
      <w:r w:rsidRPr="00DF640A">
        <w:rPr>
          <w:rFonts w:cs="Novarese-Book"/>
        </w:rPr>
        <w:t>matière d’armement et des effets des armes.</w:t>
      </w:r>
      <w:r w:rsidR="00DF640A" w:rsidRPr="00DF640A">
        <w:rPr>
          <w:rFonts w:cs="Novarese-Book"/>
        </w:rPr>
        <w:t xml:space="preserve"> </w:t>
      </w:r>
      <w:r w:rsidRPr="00DF640A">
        <w:rPr>
          <w:rFonts w:cs="Novarese-Book"/>
        </w:rPr>
        <w:t>Ce livret se veut un outil pour préciser ce qui concerne le climat et l’environnement :</w:t>
      </w:r>
      <w:r w:rsidR="00DF640A" w:rsidRPr="00DF640A">
        <w:rPr>
          <w:rFonts w:cs="Novarese-Book"/>
        </w:rPr>
        <w:t xml:space="preserve"> définitions -</w:t>
      </w:r>
      <w:r w:rsidRPr="00DF640A">
        <w:rPr>
          <w:rFonts w:cs="Novarese-Book"/>
        </w:rPr>
        <w:t>rapports- conférences internationales- traités. Il aborde les différentes pollutions</w:t>
      </w:r>
      <w:r w:rsidR="00DF640A" w:rsidRPr="00DF640A">
        <w:rPr>
          <w:rFonts w:cs="Novarese-Book"/>
        </w:rPr>
        <w:t xml:space="preserve"> </w:t>
      </w:r>
      <w:r w:rsidRPr="00DF640A">
        <w:rPr>
          <w:rFonts w:cs="Novarese-Book"/>
        </w:rPr>
        <w:t>engendrées par les armées engagées ou non dans une guerre ainsi que les conflits</w:t>
      </w:r>
      <w:r w:rsidR="00DF640A" w:rsidRPr="00DF640A">
        <w:rPr>
          <w:rFonts w:cs="Novarese-Book"/>
        </w:rPr>
        <w:t xml:space="preserve"> </w:t>
      </w:r>
      <w:r w:rsidRPr="00DF640A">
        <w:rPr>
          <w:rFonts w:cs="Novarese-Book"/>
        </w:rPr>
        <w:t>susceptibles d’être générés par le dérèglement climatique à partir de quelques exemples.</w:t>
      </w:r>
      <w:r w:rsidR="00DF640A" w:rsidRPr="00DF640A">
        <w:rPr>
          <w:rFonts w:cs="Novarese-Book"/>
        </w:rPr>
        <w:t xml:space="preserve"> </w:t>
      </w:r>
      <w:r w:rsidRPr="00DF640A">
        <w:rPr>
          <w:rFonts w:cs="Novarese-Book"/>
        </w:rPr>
        <w:t>Ce livret devra être régulièrement actualisé en fonction des avancées que nous espérons</w:t>
      </w:r>
      <w:r w:rsidR="00DF640A" w:rsidRPr="00DF640A">
        <w:rPr>
          <w:rFonts w:cs="Novarese-Book"/>
        </w:rPr>
        <w:t xml:space="preserve"> </w:t>
      </w:r>
      <w:r w:rsidRPr="00DF640A">
        <w:rPr>
          <w:rFonts w:cs="Novarese-Book"/>
        </w:rPr>
        <w:t>nombreuses,</w:t>
      </w:r>
      <w:r w:rsidR="00DF640A" w:rsidRPr="00DF640A">
        <w:rPr>
          <w:rFonts w:cs="Novarese-Book"/>
        </w:rPr>
        <w:t xml:space="preserve"> </w:t>
      </w:r>
      <w:r w:rsidRPr="00DF640A">
        <w:rPr>
          <w:rFonts w:cs="Novarese-Book"/>
        </w:rPr>
        <w:t>et surtout positives, dans le domaine de la préservation de notre planète.</w:t>
      </w:r>
    </w:p>
    <w:p w:rsidR="00DF640A" w:rsidRPr="00DF640A" w:rsidRDefault="00DF640A" w:rsidP="00012935">
      <w:pPr>
        <w:rPr>
          <w:rFonts w:cs="Novarese-Bold"/>
          <w:b/>
          <w:bCs/>
        </w:rPr>
      </w:pPr>
    </w:p>
    <w:p w:rsidR="00DF640A" w:rsidRPr="00DF640A" w:rsidRDefault="00C0659D" w:rsidP="00DF640A">
      <w:pPr>
        <w:pStyle w:val="Paragraphedeliste"/>
        <w:numPr>
          <w:ilvl w:val="0"/>
          <w:numId w:val="1"/>
        </w:numPr>
        <w:rPr>
          <w:rFonts w:ascii="Calibri" w:hAnsi="Calibri"/>
          <w:b/>
        </w:rPr>
      </w:pPr>
      <w:r w:rsidRPr="00DF640A">
        <w:rPr>
          <w:rFonts w:ascii="Calibri" w:hAnsi="Calibri"/>
          <w:b/>
        </w:rPr>
        <w:t>Exposition « </w:t>
      </w:r>
      <w:r w:rsidRPr="00DF640A">
        <w:rPr>
          <w:rFonts w:ascii="Calibri" w:hAnsi="Calibri"/>
          <w:b/>
          <w:i/>
        </w:rPr>
        <w:t>La vie sur terre en danger, atmosphère belliqueuse</w:t>
      </w:r>
      <w:r w:rsidRPr="00DF640A">
        <w:rPr>
          <w:rFonts w:ascii="Calibri" w:hAnsi="Calibri"/>
          <w:b/>
        </w:rPr>
        <w:t> » (</w:t>
      </w:r>
      <w:r w:rsidR="00661721">
        <w:rPr>
          <w:rFonts w:ascii="Calibri" w:hAnsi="Calibri"/>
          <w:b/>
        </w:rPr>
        <w:t xml:space="preserve">parue en juillet 2020 / </w:t>
      </w:r>
      <w:r w:rsidRPr="00DF640A">
        <w:rPr>
          <w:rFonts w:ascii="Calibri" w:hAnsi="Calibri"/>
          <w:b/>
        </w:rPr>
        <w:t>16 affiches A2)</w:t>
      </w:r>
    </w:p>
    <w:p w:rsidR="00C0659D" w:rsidRDefault="00C0659D" w:rsidP="00DF640A">
      <w:pPr>
        <w:rPr>
          <w:rFonts w:ascii="Calibri" w:hAnsi="Calibri"/>
        </w:rPr>
      </w:pPr>
      <w:r w:rsidRPr="00DF640A">
        <w:rPr>
          <w:rFonts w:ascii="Calibri" w:hAnsi="Calibri"/>
        </w:rPr>
        <w:t>La vie sur terre est menacée par une guerre nucléaire et par le réchauffement climatique. Or toute activité militaire contribue au réchauffement climatique qui entraîne des déplacements de populations et par conséquent des guerres qui accélèrent le changement de climat. Donc deux voies d’actions complémentaires :</w:t>
      </w:r>
      <w:r w:rsidRPr="00DF640A">
        <w:rPr>
          <w:rFonts w:ascii="Calibri" w:hAnsi="Calibri"/>
        </w:rPr>
        <w:br/>
      </w:r>
      <w:r w:rsidR="00DF640A">
        <w:rPr>
          <w:rFonts w:ascii="Calibri" w:hAnsi="Calibri"/>
        </w:rPr>
        <w:t xml:space="preserve">- </w:t>
      </w:r>
      <w:r w:rsidRPr="00DF640A">
        <w:rPr>
          <w:rFonts w:ascii="Calibri" w:hAnsi="Calibri"/>
        </w:rPr>
        <w:t>obtenir l’interdiction des armes nucléaires et lutter contre la production des gaz à effet de serre, notamment par la résolution pacifique des conflits et la réduction de l’activité militaire.</w:t>
      </w:r>
    </w:p>
    <w:p w:rsidR="00DF640A" w:rsidRPr="00977E54" w:rsidRDefault="00977E54" w:rsidP="00DF640A">
      <w:pPr>
        <w:pStyle w:val="Paragraphedeliste"/>
        <w:numPr>
          <w:ilvl w:val="0"/>
          <w:numId w:val="1"/>
        </w:numPr>
        <w:rPr>
          <w:rFonts w:ascii="Calibri" w:hAnsi="Calibri"/>
          <w:b/>
        </w:rPr>
      </w:pPr>
      <w:r w:rsidRPr="00977E54">
        <w:rPr>
          <w:rFonts w:ascii="Calibri" w:hAnsi="Calibri"/>
          <w:b/>
        </w:rPr>
        <w:t xml:space="preserve">Deux livres de David </w:t>
      </w:r>
      <w:proofErr w:type="spellStart"/>
      <w:r w:rsidRPr="00977E54">
        <w:rPr>
          <w:rFonts w:ascii="Calibri" w:hAnsi="Calibri"/>
          <w:b/>
        </w:rPr>
        <w:t>Ligouy</w:t>
      </w:r>
      <w:proofErr w:type="spellEnd"/>
      <w:r w:rsidR="0033027B">
        <w:rPr>
          <w:rFonts w:ascii="Calibri" w:hAnsi="Calibri"/>
          <w:b/>
        </w:rPr>
        <w:t xml:space="preserve"> autour de son voyage</w:t>
      </w:r>
    </w:p>
    <w:p w:rsidR="00DF640A" w:rsidRPr="00977E54" w:rsidRDefault="00977E54" w:rsidP="00977E54">
      <w:pPr>
        <w:shd w:val="clear" w:color="auto" w:fill="FFFFFF"/>
        <w:spacing w:before="270" w:after="135" w:line="240" w:lineRule="auto"/>
        <w:textAlignment w:val="baseline"/>
        <w:outlineLvl w:val="0"/>
        <w:rPr>
          <w:rFonts w:ascii="Calibri" w:eastAsia="Times New Roman" w:hAnsi="Calibri" w:cs="Arial"/>
          <w:kern w:val="36"/>
          <w:lang w:eastAsia="fr-FR"/>
        </w:rPr>
      </w:pPr>
      <w:r>
        <w:rPr>
          <w:rFonts w:ascii="Calibri" w:eastAsia="Times New Roman" w:hAnsi="Calibri" w:cs="Arial"/>
          <w:kern w:val="36"/>
          <w:lang w:eastAsia="fr-FR"/>
        </w:rPr>
        <w:lastRenderedPageBreak/>
        <w:t xml:space="preserve">- </w:t>
      </w:r>
      <w:r w:rsidRPr="00977E54">
        <w:rPr>
          <w:rFonts w:ascii="Calibri" w:eastAsia="Times New Roman" w:hAnsi="Calibri" w:cs="Arial"/>
          <w:kern w:val="36"/>
          <w:lang w:eastAsia="fr-FR"/>
        </w:rPr>
        <w:t>« </w:t>
      </w:r>
      <w:r w:rsidR="00DF640A" w:rsidRPr="00977E54">
        <w:rPr>
          <w:rFonts w:ascii="Calibri" w:eastAsia="Times New Roman" w:hAnsi="Calibri" w:cs="Arial"/>
          <w:i/>
          <w:kern w:val="36"/>
          <w:lang w:eastAsia="fr-FR"/>
        </w:rPr>
        <w:t>Pouvoir vivre en Paix</w:t>
      </w:r>
      <w:r>
        <w:rPr>
          <w:rFonts w:ascii="Calibri" w:eastAsia="Times New Roman" w:hAnsi="Calibri" w:cs="Arial"/>
          <w:kern w:val="36"/>
          <w:lang w:eastAsia="fr-FR"/>
        </w:rPr>
        <w:t xml:space="preserve"> », David </w:t>
      </w:r>
      <w:proofErr w:type="spellStart"/>
      <w:r w:rsidR="0033027B">
        <w:rPr>
          <w:rFonts w:ascii="Calibri" w:eastAsia="Times New Roman" w:hAnsi="Calibri" w:cs="Arial"/>
          <w:kern w:val="36"/>
          <w:lang w:eastAsia="fr-FR"/>
        </w:rPr>
        <w:t>Ligouy</w:t>
      </w:r>
      <w:proofErr w:type="spellEnd"/>
      <w:r w:rsidR="0033027B">
        <w:rPr>
          <w:rFonts w:ascii="Calibri" w:eastAsia="Times New Roman" w:hAnsi="Calibri" w:cs="Arial"/>
          <w:kern w:val="36"/>
          <w:lang w:eastAsia="fr-FR"/>
        </w:rPr>
        <w:t xml:space="preserve">. Publié par Le Mouvement de la Paix du Cher </w:t>
      </w:r>
      <w:r w:rsidRPr="00977E54">
        <w:rPr>
          <w:rFonts w:ascii="Calibri" w:eastAsia="Times New Roman" w:hAnsi="Calibri" w:cs="Arial"/>
          <w:kern w:val="36"/>
          <w:lang w:eastAsia="fr-FR"/>
        </w:rPr>
        <w:t>(120p)</w:t>
      </w:r>
    </w:p>
    <w:p w:rsidR="00DF640A" w:rsidRDefault="0033027B" w:rsidP="00DF640A">
      <w:pPr>
        <w:rPr>
          <w:rFonts w:ascii="Calibri" w:hAnsi="Calibri" w:cs="Arial"/>
          <w:shd w:val="clear" w:color="auto" w:fill="FFFFFF"/>
        </w:rPr>
      </w:pPr>
      <w:r>
        <w:rPr>
          <w:rFonts w:ascii="Calibri" w:hAnsi="Calibri" w:cs="Arial"/>
          <w:shd w:val="clear" w:color="auto" w:fill="FFFFFF"/>
        </w:rPr>
        <w:t>4</w:t>
      </w:r>
      <w:r w:rsidRPr="0033027B">
        <w:rPr>
          <w:rFonts w:ascii="Calibri" w:hAnsi="Calibri" w:cs="Arial"/>
          <w:shd w:val="clear" w:color="auto" w:fill="FFFFFF"/>
          <w:vertAlign w:val="superscript"/>
        </w:rPr>
        <w:t>e</w:t>
      </w:r>
      <w:r>
        <w:rPr>
          <w:rFonts w:ascii="Calibri" w:hAnsi="Calibri" w:cs="Arial"/>
          <w:shd w:val="clear" w:color="auto" w:fill="FFFFFF"/>
        </w:rPr>
        <w:t xml:space="preserve"> de </w:t>
      </w:r>
      <w:proofErr w:type="spellStart"/>
      <w:r>
        <w:rPr>
          <w:rFonts w:ascii="Calibri" w:hAnsi="Calibri" w:cs="Arial"/>
          <w:shd w:val="clear" w:color="auto" w:fill="FFFFFF"/>
        </w:rPr>
        <w:t>couv</w:t>
      </w:r>
      <w:proofErr w:type="spellEnd"/>
      <w:r>
        <w:rPr>
          <w:rFonts w:ascii="Calibri" w:hAnsi="Calibri" w:cs="Arial"/>
          <w:shd w:val="clear" w:color="auto" w:fill="FFFFFF"/>
        </w:rPr>
        <w:t> : « </w:t>
      </w:r>
      <w:r w:rsidR="00977E54" w:rsidRPr="00977E54">
        <w:rPr>
          <w:rFonts w:ascii="Calibri" w:hAnsi="Calibri" w:cs="Arial"/>
          <w:shd w:val="clear" w:color="auto" w:fill="FFFFFF"/>
        </w:rPr>
        <w:t xml:space="preserve">De Sancho </w:t>
      </w:r>
      <w:proofErr w:type="spellStart"/>
      <w:r w:rsidR="00977E54" w:rsidRPr="00977E54">
        <w:rPr>
          <w:rFonts w:ascii="Calibri" w:hAnsi="Calibri" w:cs="Arial"/>
          <w:shd w:val="clear" w:color="auto" w:fill="FFFFFF"/>
        </w:rPr>
        <w:t>Pança</w:t>
      </w:r>
      <w:proofErr w:type="spellEnd"/>
      <w:r w:rsidR="00977E54" w:rsidRPr="00977E54">
        <w:rPr>
          <w:rFonts w:ascii="Calibri" w:hAnsi="Calibri" w:cs="Arial"/>
          <w:shd w:val="clear" w:color="auto" w:fill="FFFFFF"/>
        </w:rPr>
        <w:t xml:space="preserve"> à El </w:t>
      </w:r>
      <w:proofErr w:type="spellStart"/>
      <w:r w:rsidR="00977E54" w:rsidRPr="00977E54">
        <w:rPr>
          <w:rFonts w:ascii="Calibri" w:hAnsi="Calibri" w:cs="Arial"/>
          <w:shd w:val="clear" w:color="auto" w:fill="FFFFFF"/>
        </w:rPr>
        <w:t>Pinky</w:t>
      </w:r>
      <w:proofErr w:type="spellEnd"/>
      <w:r w:rsidR="00977E54" w:rsidRPr="00977E54">
        <w:rPr>
          <w:rFonts w:ascii="Calibri" w:hAnsi="Calibri" w:cs="Arial"/>
          <w:shd w:val="clear" w:color="auto" w:fill="FFFFFF"/>
        </w:rPr>
        <w:t xml:space="preserve">, David </w:t>
      </w:r>
      <w:proofErr w:type="spellStart"/>
      <w:r w:rsidR="00977E54" w:rsidRPr="00977E54">
        <w:rPr>
          <w:rFonts w:ascii="Calibri" w:hAnsi="Calibri" w:cs="Arial"/>
          <w:shd w:val="clear" w:color="auto" w:fill="FFFFFF"/>
        </w:rPr>
        <w:t>Ligouy</w:t>
      </w:r>
      <w:proofErr w:type="spellEnd"/>
      <w:r w:rsidR="00977E54" w:rsidRPr="00977E54">
        <w:rPr>
          <w:rFonts w:ascii="Calibri" w:hAnsi="Calibri" w:cs="Arial"/>
          <w:shd w:val="clear" w:color="auto" w:fill="FFFFFF"/>
        </w:rPr>
        <w:t>, éveilleur de conscience, transmet culture de paix et ODD (Objectifs de Développement Durable) à travers l’Amérique du Sud pour que la vie sur terre soit</w:t>
      </w:r>
      <w:r w:rsidR="00977E54">
        <w:rPr>
          <w:rFonts w:ascii="Calibri" w:hAnsi="Calibri" w:cs="Arial"/>
          <w:shd w:val="clear" w:color="auto" w:fill="FFFFFF"/>
        </w:rPr>
        <w:t xml:space="preserve"> </w:t>
      </w:r>
      <w:r w:rsidR="00977E54" w:rsidRPr="00977E54">
        <w:rPr>
          <w:rFonts w:ascii="Calibri" w:hAnsi="Calibri" w:cs="Arial"/>
          <w:shd w:val="clear" w:color="auto" w:fill="FFFFFF"/>
        </w:rPr>
        <w:t>l’urgente priorité de nos actions individuelles et collectives, là-bas et ici.</w:t>
      </w:r>
      <w:r w:rsidR="00977E54" w:rsidRPr="00977E54">
        <w:rPr>
          <w:rFonts w:ascii="Calibri" w:hAnsi="Calibri" w:cs="Arial"/>
        </w:rPr>
        <w:br/>
      </w:r>
      <w:r w:rsidR="00977E54" w:rsidRPr="00977E54">
        <w:rPr>
          <w:rFonts w:ascii="Calibri" w:hAnsi="Calibri" w:cs="Arial"/>
          <w:shd w:val="clear" w:color="auto" w:fill="FFFFFF"/>
        </w:rPr>
        <w:t>Argentine, Chili, Pérou, son vélo solaire est plus qu’un véhicule, c’est un passeport.</w:t>
      </w:r>
      <w:r>
        <w:rPr>
          <w:rFonts w:ascii="Calibri" w:hAnsi="Calibri" w:cs="Arial"/>
          <w:shd w:val="clear" w:color="auto" w:fill="FFFFFF"/>
        </w:rPr>
        <w:t> »</w:t>
      </w:r>
    </w:p>
    <w:p w:rsidR="0033027B" w:rsidRPr="0033027B" w:rsidRDefault="0033027B" w:rsidP="0033027B">
      <w:pPr>
        <w:rPr>
          <w:rFonts w:ascii="Calibri" w:hAnsi="Calibri" w:cs="Arial"/>
          <w:shd w:val="clear" w:color="auto" w:fill="FFFFFF"/>
        </w:rPr>
      </w:pPr>
      <w:r>
        <w:rPr>
          <w:rFonts w:ascii="Calibri" w:hAnsi="Calibri" w:cs="Arial"/>
          <w:shd w:val="clear" w:color="auto" w:fill="FFFFFF"/>
        </w:rPr>
        <w:t xml:space="preserve">- </w:t>
      </w:r>
      <w:r>
        <w:rPr>
          <w:rFonts w:ascii="Calibri" w:hAnsi="Calibri" w:cs="Arial"/>
          <w:bCs/>
          <w:shd w:val="clear" w:color="auto" w:fill="FFFFFF"/>
        </w:rPr>
        <w:t>« </w:t>
      </w:r>
      <w:r w:rsidRPr="0033027B">
        <w:rPr>
          <w:rFonts w:ascii="Calibri" w:hAnsi="Calibri" w:cs="Arial"/>
          <w:bCs/>
          <w:i/>
          <w:shd w:val="clear" w:color="auto" w:fill="FFFFFF"/>
        </w:rPr>
        <w:t>Pouvoir vivre sur terre - 10 000 km en vélo solaire</w:t>
      </w:r>
      <w:r>
        <w:rPr>
          <w:rFonts w:ascii="Calibri" w:hAnsi="Calibri" w:cs="Arial"/>
          <w:bCs/>
          <w:shd w:val="clear" w:color="auto" w:fill="FFFFFF"/>
        </w:rPr>
        <w:t> »</w:t>
      </w:r>
      <w:r>
        <w:rPr>
          <w:rFonts w:ascii="Calibri" w:hAnsi="Calibri" w:cs="Arial"/>
          <w:shd w:val="clear" w:color="auto" w:fill="FFFFFF"/>
        </w:rPr>
        <w:t xml:space="preserve">, David </w:t>
      </w:r>
      <w:proofErr w:type="spellStart"/>
      <w:r>
        <w:rPr>
          <w:rFonts w:ascii="Calibri" w:hAnsi="Calibri" w:cs="Arial"/>
          <w:shd w:val="clear" w:color="auto" w:fill="FFFFFF"/>
        </w:rPr>
        <w:t>Ligouy</w:t>
      </w:r>
      <w:proofErr w:type="spellEnd"/>
      <w:r>
        <w:rPr>
          <w:rFonts w:ascii="Calibri" w:hAnsi="Calibri" w:cs="Arial"/>
          <w:shd w:val="clear" w:color="auto" w:fill="FFFFFF"/>
        </w:rPr>
        <w:t>. P</w:t>
      </w:r>
      <w:r w:rsidRPr="0033027B">
        <w:rPr>
          <w:rFonts w:ascii="Calibri" w:hAnsi="Calibri" w:cs="Arial"/>
          <w:shd w:val="clear" w:color="auto" w:fill="FFFFFF"/>
        </w:rPr>
        <w:t>ub</w:t>
      </w:r>
      <w:r>
        <w:rPr>
          <w:rFonts w:ascii="Calibri" w:hAnsi="Calibri" w:cs="Arial"/>
          <w:shd w:val="clear" w:color="auto" w:fill="FFFFFF"/>
        </w:rPr>
        <w:t>lié par le Mouvement de la Paix (76p)</w:t>
      </w:r>
    </w:p>
    <w:p w:rsidR="00977E54" w:rsidRPr="0033027B" w:rsidRDefault="00661721" w:rsidP="0033027B">
      <w:pPr>
        <w:rPr>
          <w:rFonts w:ascii="Calibri" w:hAnsi="Calibri" w:cs="Arial"/>
          <w:shd w:val="clear" w:color="auto" w:fill="FFFFFF"/>
        </w:rPr>
      </w:pPr>
      <w:r>
        <w:rPr>
          <w:rFonts w:ascii="Calibri" w:hAnsi="Calibri" w:cs="Arial"/>
          <w:shd w:val="clear" w:color="auto" w:fill="FFFFFF"/>
        </w:rPr>
        <w:t>4</w:t>
      </w:r>
      <w:r w:rsidRPr="00661721">
        <w:rPr>
          <w:rFonts w:ascii="Calibri" w:hAnsi="Calibri" w:cs="Arial"/>
          <w:shd w:val="clear" w:color="auto" w:fill="FFFFFF"/>
          <w:vertAlign w:val="superscript"/>
        </w:rPr>
        <w:t>e</w:t>
      </w:r>
      <w:r>
        <w:rPr>
          <w:rFonts w:ascii="Calibri" w:hAnsi="Calibri" w:cs="Arial"/>
          <w:shd w:val="clear" w:color="auto" w:fill="FFFFFF"/>
        </w:rPr>
        <w:t xml:space="preserve"> de </w:t>
      </w:r>
      <w:proofErr w:type="spellStart"/>
      <w:r>
        <w:rPr>
          <w:rFonts w:ascii="Calibri" w:hAnsi="Calibri" w:cs="Arial"/>
          <w:shd w:val="clear" w:color="auto" w:fill="FFFFFF"/>
        </w:rPr>
        <w:t>couv</w:t>
      </w:r>
      <w:proofErr w:type="spellEnd"/>
      <w:r>
        <w:rPr>
          <w:rFonts w:ascii="Calibri" w:hAnsi="Calibri" w:cs="Arial"/>
          <w:shd w:val="clear" w:color="auto" w:fill="FFFFFF"/>
        </w:rPr>
        <w:t> : « </w:t>
      </w:r>
      <w:r w:rsidR="0033027B" w:rsidRPr="0033027B">
        <w:rPr>
          <w:rFonts w:ascii="Calibri" w:hAnsi="Calibri" w:cs="Arial"/>
          <w:shd w:val="clear" w:color="auto" w:fill="FFFFFF"/>
        </w:rPr>
        <w:t>Le climat, nous sommes tous concernés.</w:t>
      </w:r>
      <w:r w:rsidR="0033027B" w:rsidRPr="0033027B">
        <w:rPr>
          <w:rFonts w:ascii="Calibri" w:hAnsi="Calibri" w:cs="Arial"/>
          <w:shd w:val="clear" w:color="auto" w:fill="FFFFFF"/>
        </w:rPr>
        <w:br/>
        <w:t>Il va affecter notre alimentation, notre eau, nos forêts, nos océans, notre paix et donc nos vies et la vie animale.</w:t>
      </w:r>
      <w:r w:rsidR="0033027B" w:rsidRPr="0033027B">
        <w:rPr>
          <w:rFonts w:ascii="Calibri" w:hAnsi="Calibri" w:cs="Arial"/>
          <w:shd w:val="clear" w:color="auto" w:fill="FFFFFF"/>
        </w:rPr>
        <w:br/>
        <w:t xml:space="preserve">Ce livre nous relate le voyage d’un Sancho </w:t>
      </w:r>
      <w:proofErr w:type="spellStart"/>
      <w:r w:rsidR="0033027B" w:rsidRPr="0033027B">
        <w:rPr>
          <w:rFonts w:ascii="Calibri" w:hAnsi="Calibri" w:cs="Arial"/>
          <w:shd w:val="clear" w:color="auto" w:fill="FFFFFF"/>
        </w:rPr>
        <w:t>Pança</w:t>
      </w:r>
      <w:proofErr w:type="spellEnd"/>
      <w:r w:rsidR="0033027B" w:rsidRPr="0033027B">
        <w:rPr>
          <w:rFonts w:ascii="Calibri" w:hAnsi="Calibri" w:cs="Arial"/>
          <w:shd w:val="clear" w:color="auto" w:fill="FFFFFF"/>
        </w:rPr>
        <w:t xml:space="preserve"> des temps modernes, parti sur un vélo solaire. Ce cycliste, il aurait pu être toi.</w:t>
      </w:r>
      <w:r w:rsidR="0033027B" w:rsidRPr="0033027B">
        <w:rPr>
          <w:rFonts w:ascii="Calibri" w:hAnsi="Calibri" w:cs="Arial"/>
          <w:shd w:val="clear" w:color="auto" w:fill="FFFFFF"/>
        </w:rPr>
        <w:br/>
        <w:t>Grâce à l’aide de centaines d’anonymes, son périple s’est terminé en Pologne, à la Cop24 de décembre 2018.</w:t>
      </w:r>
      <w:r w:rsidR="0033027B" w:rsidRPr="0033027B">
        <w:rPr>
          <w:rFonts w:ascii="Calibri" w:hAnsi="Calibri" w:cs="Arial"/>
          <w:shd w:val="clear" w:color="auto" w:fill="FFFFFF"/>
        </w:rPr>
        <w:br/>
        <w:t>Vous voilà embarqué dans ce voyage, mélange de fragilité et de solidarité internationale.</w:t>
      </w:r>
      <w:r>
        <w:rPr>
          <w:rFonts w:ascii="Calibri" w:hAnsi="Calibri" w:cs="Arial"/>
          <w:shd w:val="clear" w:color="auto" w:fill="FFFFFF"/>
        </w:rPr>
        <w:t> »</w:t>
      </w:r>
      <w:r w:rsidR="00F855FB" w:rsidRPr="0033027B">
        <w:rPr>
          <w:rFonts w:ascii="Calibri" w:hAnsi="Calibri"/>
          <w:b/>
        </w:rPr>
        <w:br/>
      </w:r>
    </w:p>
    <w:p w:rsidR="00F855FB" w:rsidRPr="005B1961" w:rsidRDefault="00977E54" w:rsidP="00F855FB">
      <w:pPr>
        <w:pStyle w:val="Paragraphedeliste"/>
        <w:numPr>
          <w:ilvl w:val="0"/>
          <w:numId w:val="1"/>
        </w:numPr>
        <w:rPr>
          <w:rFonts w:ascii="Calibri" w:hAnsi="Calibri"/>
          <w:b/>
        </w:rPr>
      </w:pPr>
      <w:r w:rsidRPr="005B1961">
        <w:rPr>
          <w:rFonts w:ascii="Calibri" w:hAnsi="Calibri"/>
          <w:b/>
        </w:rPr>
        <w:t>Expressions du Mouvement</w:t>
      </w:r>
      <w:r w:rsidR="00F855FB" w:rsidRPr="005B1961">
        <w:rPr>
          <w:rFonts w:ascii="Calibri" w:hAnsi="Calibri"/>
          <w:b/>
        </w:rPr>
        <w:t xml:space="preserve"> sur le Climat </w:t>
      </w:r>
    </w:p>
    <w:p w:rsidR="00F855FB" w:rsidRDefault="00F855FB" w:rsidP="00F855FB">
      <w:pPr>
        <w:rPr>
          <w:rFonts w:eastAsia="Wingdings-Regular" w:cs="Novarese-Medium"/>
          <w:color w:val="007A30"/>
        </w:rPr>
      </w:pPr>
      <w:r>
        <w:rPr>
          <w:rFonts w:eastAsia="Wingdings-Regular" w:cs="Novarese-Book"/>
          <w:color w:val="000000"/>
        </w:rPr>
        <w:t xml:space="preserve">- </w:t>
      </w:r>
      <w:r w:rsidRPr="00F855FB">
        <w:rPr>
          <w:rFonts w:eastAsia="Wingdings-Regular" w:cs="Novarese-Book"/>
          <w:color w:val="000000"/>
        </w:rPr>
        <w:t>Partout en France, marchons pour la paix et le climat le samedi 21 septembre 2020. Appel</w:t>
      </w:r>
      <w:r>
        <w:rPr>
          <w:rFonts w:ascii="Calibri" w:hAnsi="Calibri"/>
        </w:rPr>
        <w:t xml:space="preserve"> </w:t>
      </w:r>
      <w:r w:rsidRPr="00F855FB">
        <w:rPr>
          <w:rFonts w:eastAsia="Wingdings-Regular" w:cs="Novarese-Book"/>
          <w:color w:val="000000"/>
        </w:rPr>
        <w:t xml:space="preserve">lancé par Le Mouvement de la Paix et rejoint par 180 organisations : </w:t>
      </w:r>
      <w:hyperlink r:id="rId5" w:history="1">
        <w:r w:rsidRPr="00110214">
          <w:rPr>
            <w:rStyle w:val="Lienhypertexte"/>
            <w:rFonts w:eastAsia="Wingdings-Regular" w:cs="Novarese-Medium"/>
          </w:rPr>
          <w:t>https://urlz.fr/erDu</w:t>
        </w:r>
      </w:hyperlink>
      <w:r>
        <w:rPr>
          <w:rFonts w:eastAsia="Wingdings-Regular" w:cs="Novarese-Medium"/>
          <w:color w:val="007A30"/>
        </w:rPr>
        <w:t xml:space="preserve"> </w:t>
      </w:r>
      <w:r>
        <w:rPr>
          <w:rFonts w:ascii="Calibri" w:hAnsi="Calibri"/>
        </w:rPr>
        <w:br/>
        <w:t xml:space="preserve">- </w:t>
      </w:r>
      <w:r w:rsidRPr="00F855FB">
        <w:rPr>
          <w:rFonts w:eastAsia="Wingdings-Regular" w:cs="Novarese-Book"/>
          <w:color w:val="000000"/>
        </w:rPr>
        <w:t xml:space="preserve">Participation à la Journée mondiale « Clean up the </w:t>
      </w:r>
      <w:proofErr w:type="spellStart"/>
      <w:r w:rsidRPr="00F855FB">
        <w:rPr>
          <w:rFonts w:eastAsia="Wingdings-Regular" w:cs="Novarese-Book"/>
          <w:color w:val="000000"/>
        </w:rPr>
        <w:t>planet</w:t>
      </w:r>
      <w:proofErr w:type="spellEnd"/>
      <w:r w:rsidRPr="00F855FB">
        <w:rPr>
          <w:rFonts w:eastAsia="Wingdings-Regular" w:cs="Novarese-Book"/>
          <w:color w:val="000000"/>
        </w:rPr>
        <w:t xml:space="preserve"> » – 19 septembre 2020</w:t>
      </w:r>
      <w:r>
        <w:rPr>
          <w:rFonts w:ascii="Calibri" w:hAnsi="Calibri"/>
        </w:rPr>
        <w:t xml:space="preserve"> : </w:t>
      </w:r>
      <w:hyperlink r:id="rId6" w:history="1">
        <w:r w:rsidRPr="00110214">
          <w:rPr>
            <w:rStyle w:val="Lienhypertexte"/>
            <w:rFonts w:eastAsia="Wingdings-Regular" w:cs="Novarese-Medium"/>
          </w:rPr>
          <w:t>www.mvtpaix.org/wordpress/journee-mondiale-clean-up-the-planet/</w:t>
        </w:r>
      </w:hyperlink>
      <w:r>
        <w:rPr>
          <w:rFonts w:eastAsia="Wingdings-Regular" w:cs="Novarese-Medium"/>
          <w:color w:val="007A30"/>
        </w:rPr>
        <w:t xml:space="preserve"> </w:t>
      </w:r>
      <w:r>
        <w:rPr>
          <w:rFonts w:ascii="Calibri" w:hAnsi="Calibri"/>
        </w:rPr>
        <w:br/>
      </w:r>
      <w:r>
        <w:rPr>
          <w:rFonts w:eastAsia="Arial Unicode MS" w:cs="Arial Unicode MS"/>
          <w:color w:val="45A22B"/>
        </w:rPr>
        <w:t xml:space="preserve">- </w:t>
      </w:r>
      <w:r w:rsidRPr="00F855FB">
        <w:rPr>
          <w:rFonts w:eastAsia="Wingdings-Regular" w:cs="Novarese-Book"/>
          <w:color w:val="000000"/>
        </w:rPr>
        <w:t>Le Mouvement de la Paix est signataire de l’appel aux Marches pour le climat les 14 et 15</w:t>
      </w:r>
      <w:r>
        <w:rPr>
          <w:rFonts w:eastAsia="Wingdings-Regular" w:cs="Novarese-Book"/>
          <w:color w:val="000000"/>
        </w:rPr>
        <w:t xml:space="preserve"> </w:t>
      </w:r>
      <w:r w:rsidRPr="00F855FB">
        <w:rPr>
          <w:rFonts w:eastAsia="Wingdings-Regular" w:cs="Novarese-Book"/>
          <w:color w:val="000000"/>
        </w:rPr>
        <w:t xml:space="preserve">mars 2020 – 11 mars 2020 : </w:t>
      </w:r>
      <w:hyperlink r:id="rId7" w:history="1">
        <w:r w:rsidRPr="00110214">
          <w:rPr>
            <w:rStyle w:val="Lienhypertexte"/>
            <w:rFonts w:eastAsia="Wingdings-Regular" w:cs="Novarese-Medium"/>
          </w:rPr>
          <w:t>https://urlz.fr/er8Y</w:t>
        </w:r>
      </w:hyperlink>
      <w:r>
        <w:rPr>
          <w:rFonts w:eastAsia="Wingdings-Regular" w:cs="Novarese-Medium"/>
          <w:color w:val="007A30"/>
        </w:rPr>
        <w:t xml:space="preserve"> </w:t>
      </w:r>
      <w:r>
        <w:rPr>
          <w:rFonts w:ascii="Calibri" w:hAnsi="Calibri"/>
        </w:rPr>
        <w:br/>
      </w:r>
      <w:r>
        <w:rPr>
          <w:rFonts w:eastAsia="Arial Unicode MS" w:cs="Arial Unicode MS"/>
          <w:color w:val="45A22B"/>
        </w:rPr>
        <w:t xml:space="preserve">- </w:t>
      </w:r>
      <w:r w:rsidRPr="00F855FB">
        <w:rPr>
          <w:rFonts w:eastAsia="Wingdings-Regular" w:cs="Novarese-Book"/>
          <w:color w:val="000000"/>
        </w:rPr>
        <w:t>Paix, climat, justice sociale, désarmement nucléaire - Continuons d’agir ensemble après</w:t>
      </w:r>
      <w:r>
        <w:rPr>
          <w:rFonts w:ascii="Calibri" w:hAnsi="Calibri"/>
        </w:rPr>
        <w:t xml:space="preserve"> </w:t>
      </w:r>
      <w:r w:rsidRPr="00F855FB">
        <w:rPr>
          <w:rFonts w:eastAsia="Wingdings-Regular" w:cs="Novarese-Book"/>
          <w:color w:val="000000"/>
        </w:rPr>
        <w:t>le succès des mobilisations du 21 septembre 2019 - datée du 25 septembre 2019 :</w:t>
      </w:r>
      <w:r>
        <w:rPr>
          <w:rFonts w:ascii="Calibri" w:hAnsi="Calibri"/>
        </w:rPr>
        <w:t xml:space="preserve"> </w:t>
      </w:r>
      <w:hyperlink r:id="rId8" w:history="1">
        <w:r w:rsidRPr="00110214">
          <w:rPr>
            <w:rStyle w:val="Lienhypertexte"/>
            <w:rFonts w:eastAsia="Wingdings-Regular" w:cs="Novarese-Medium"/>
          </w:rPr>
          <w:t>https://cutt.ly/OecdDGq</w:t>
        </w:r>
      </w:hyperlink>
      <w:r>
        <w:rPr>
          <w:rFonts w:eastAsia="Wingdings-Regular" w:cs="Novarese-Medium"/>
          <w:color w:val="007A30"/>
        </w:rPr>
        <w:br/>
        <w:t xml:space="preserve">- </w:t>
      </w:r>
      <w:r w:rsidRPr="00F855FB">
        <w:rPr>
          <w:rFonts w:eastAsia="Wingdings-Regular" w:cs="Novarese-Book"/>
          <w:color w:val="000000"/>
        </w:rPr>
        <w:t>Pour la paix et le climat - après le 21 septembre 2019 - Continuons à agir ensemble, le</w:t>
      </w:r>
      <w:r>
        <w:rPr>
          <w:rFonts w:eastAsia="Wingdings-Regular" w:cs="Novarese-Medium"/>
          <w:color w:val="007A30"/>
        </w:rPr>
        <w:t xml:space="preserve"> </w:t>
      </w:r>
      <w:r w:rsidRPr="00F855FB">
        <w:rPr>
          <w:rFonts w:eastAsia="Wingdings-Regular" w:cs="Novarese-Book"/>
          <w:color w:val="000000"/>
        </w:rPr>
        <w:t>26 septembre, Journée internationale pour le désarmement nucléaire, c’est la condition</w:t>
      </w:r>
      <w:r>
        <w:rPr>
          <w:rFonts w:eastAsia="Wingdings-Regular" w:cs="Novarese-Medium"/>
          <w:color w:val="007A30"/>
        </w:rPr>
        <w:t xml:space="preserve"> </w:t>
      </w:r>
      <w:r w:rsidRPr="00F855FB">
        <w:rPr>
          <w:rFonts w:eastAsia="Wingdings-Regular" w:cs="Novarese-Book"/>
          <w:color w:val="000000"/>
        </w:rPr>
        <w:t xml:space="preserve">du succès : </w:t>
      </w:r>
      <w:hyperlink r:id="rId9" w:history="1">
        <w:r w:rsidRPr="00110214">
          <w:rPr>
            <w:rStyle w:val="Lienhypertexte"/>
            <w:rFonts w:eastAsia="Wingdings-Regular" w:cs="Novarese-Medium"/>
          </w:rPr>
          <w:t>https://cutt.ly/LecdNdn</w:t>
        </w:r>
      </w:hyperlink>
      <w:r>
        <w:rPr>
          <w:rFonts w:eastAsia="Wingdings-Regular" w:cs="Novarese-Medium"/>
          <w:color w:val="007A30"/>
        </w:rPr>
        <w:t xml:space="preserve"> </w:t>
      </w:r>
      <w:r>
        <w:rPr>
          <w:rFonts w:eastAsia="Wingdings-Regular" w:cs="Novarese-Medium"/>
          <w:color w:val="007A30"/>
        </w:rPr>
        <w:br/>
        <w:t xml:space="preserve">- </w:t>
      </w:r>
      <w:r w:rsidRPr="00F855FB">
        <w:rPr>
          <w:rFonts w:eastAsia="Wingdings-Regular" w:cs="Novarese-Book"/>
          <w:color w:val="000000"/>
        </w:rPr>
        <w:t xml:space="preserve">Paix et climat, même combat ! - datée du 20 septembre 2019 : </w:t>
      </w:r>
      <w:hyperlink r:id="rId10" w:history="1">
        <w:r w:rsidRPr="00110214">
          <w:rPr>
            <w:rStyle w:val="Lienhypertexte"/>
            <w:rFonts w:eastAsia="Wingdings-Regular" w:cs="Novarese-Medium"/>
          </w:rPr>
          <w:t>https://cutt.ly/Fecd1Ry</w:t>
        </w:r>
      </w:hyperlink>
      <w:r>
        <w:rPr>
          <w:rFonts w:eastAsia="Wingdings-Regular" w:cs="Novarese-Medium"/>
          <w:color w:val="007A30"/>
        </w:rPr>
        <w:t xml:space="preserve"> </w:t>
      </w:r>
      <w:r>
        <w:rPr>
          <w:rFonts w:eastAsia="Wingdings-Regular" w:cs="Novarese-Medium"/>
          <w:color w:val="007A30"/>
        </w:rPr>
        <w:br/>
        <w:t xml:space="preserve">- </w:t>
      </w:r>
      <w:r w:rsidRPr="00F855FB">
        <w:rPr>
          <w:rFonts w:eastAsia="Wingdings-Regular" w:cs="Novarese-Book"/>
          <w:color w:val="000000"/>
        </w:rPr>
        <w:t>Appel commun de 8 organisations : la lutte contre le dérèglement climatique passe aussi</w:t>
      </w:r>
      <w:r>
        <w:rPr>
          <w:rFonts w:eastAsia="Wingdings-Regular" w:cs="Novarese-Medium"/>
          <w:color w:val="007A30"/>
        </w:rPr>
        <w:t xml:space="preserve"> </w:t>
      </w:r>
      <w:r w:rsidRPr="00F855FB">
        <w:rPr>
          <w:rFonts w:eastAsia="Wingdings-Regular" w:cs="Novarese-Book"/>
          <w:color w:val="000000"/>
        </w:rPr>
        <w:t xml:space="preserve">par le désarmement nucléaire - datée du 19 septembre 2019 : </w:t>
      </w:r>
      <w:hyperlink r:id="rId11" w:history="1">
        <w:r w:rsidRPr="00110214">
          <w:rPr>
            <w:rStyle w:val="Lienhypertexte"/>
            <w:rFonts w:eastAsia="Wingdings-Regular" w:cs="Novarese-Medium"/>
          </w:rPr>
          <w:t>https://cutt.ly/Iecd3SO</w:t>
        </w:r>
      </w:hyperlink>
      <w:r>
        <w:rPr>
          <w:rFonts w:eastAsia="Wingdings-Regular" w:cs="Novarese-Medium"/>
          <w:color w:val="007A30"/>
        </w:rPr>
        <w:t xml:space="preserve"> </w:t>
      </w:r>
      <w:r w:rsidRPr="00F855FB">
        <w:rPr>
          <w:rFonts w:eastAsia="Wingdings-Regular" w:cs="Novarese-Book"/>
          <w:color w:val="000000"/>
        </w:rPr>
        <w:t xml:space="preserve">Et qui a donné lieu à un article dans La Croix : </w:t>
      </w:r>
      <w:hyperlink r:id="rId12" w:history="1">
        <w:r w:rsidRPr="00110214">
          <w:rPr>
            <w:rStyle w:val="Lienhypertexte"/>
            <w:rFonts w:eastAsia="Wingdings-Regular" w:cs="Novarese-Medium"/>
          </w:rPr>
          <w:t>https://cutt.ly/becd5n7</w:t>
        </w:r>
      </w:hyperlink>
      <w:r>
        <w:rPr>
          <w:rFonts w:eastAsia="Wingdings-Regular" w:cs="Novarese-Medium"/>
          <w:color w:val="007A30"/>
        </w:rPr>
        <w:t xml:space="preserve"> </w:t>
      </w:r>
      <w:r>
        <w:rPr>
          <w:rFonts w:eastAsia="Wingdings-Regular" w:cs="Novarese-Medium"/>
          <w:color w:val="007A30"/>
        </w:rPr>
        <w:br/>
        <w:t xml:space="preserve">- </w:t>
      </w:r>
      <w:r w:rsidRPr="00F855FB">
        <w:rPr>
          <w:rFonts w:eastAsia="Wingdings-Regular" w:cs="Novarese-Book"/>
          <w:color w:val="000000"/>
        </w:rPr>
        <w:t>Pour le climat c’est maintenant ou jamais ! Communiqué de presse commun 2019 avec</w:t>
      </w:r>
      <w:r>
        <w:rPr>
          <w:rFonts w:eastAsia="Wingdings-Regular" w:cs="Novarese-Medium"/>
          <w:color w:val="007A30"/>
        </w:rPr>
        <w:t xml:space="preserve"> </w:t>
      </w:r>
      <w:r w:rsidRPr="00F855FB">
        <w:rPr>
          <w:rFonts w:eastAsia="Wingdings-Regular" w:cs="Novarese-Book"/>
          <w:color w:val="000000"/>
        </w:rPr>
        <w:t xml:space="preserve">Le collectif Citoyens Pour Le Climat/World Clean Up Day/Le Mouvement de la Paix/Collectif national En Marche pour la Paix : </w:t>
      </w:r>
      <w:hyperlink r:id="rId13" w:history="1">
        <w:r w:rsidRPr="00110214">
          <w:rPr>
            <w:rStyle w:val="Lienhypertexte"/>
            <w:rFonts w:eastAsia="Wingdings-Regular" w:cs="Novarese-Medium"/>
          </w:rPr>
          <w:t>https://cutt.ly/UecfeB1</w:t>
        </w:r>
      </w:hyperlink>
      <w:r>
        <w:rPr>
          <w:rFonts w:eastAsia="Wingdings-Regular" w:cs="Novarese-Medium"/>
          <w:color w:val="007A30"/>
        </w:rPr>
        <w:t xml:space="preserve"> </w:t>
      </w:r>
      <w:r>
        <w:rPr>
          <w:rFonts w:eastAsia="Wingdings-Regular" w:cs="Novarese-Medium"/>
          <w:color w:val="007A30"/>
        </w:rPr>
        <w:br/>
        <w:t xml:space="preserve">- </w:t>
      </w:r>
      <w:r w:rsidRPr="00F855FB">
        <w:rPr>
          <w:rFonts w:eastAsia="Wingdings-Regular" w:cs="Novarese-Book"/>
          <w:color w:val="000000"/>
        </w:rPr>
        <w:t>La marche du siècle, 16 mars 2019: expression de la nécessaire convergence des lutte</w:t>
      </w:r>
      <w:r>
        <w:rPr>
          <w:rFonts w:eastAsia="Wingdings-Regular" w:cs="Novarese-Book"/>
          <w:color w:val="000000"/>
        </w:rPr>
        <w:t xml:space="preserve"> </w:t>
      </w:r>
      <w:r w:rsidRPr="00F855FB">
        <w:rPr>
          <w:rFonts w:eastAsia="Wingdings-Regular" w:cs="Novarese-Book"/>
          <w:color w:val="000000"/>
        </w:rPr>
        <w:t xml:space="preserve">pour la paix, le climat et la justice sociale, datée du 14 mars 2019 : </w:t>
      </w:r>
      <w:hyperlink r:id="rId14" w:history="1">
        <w:r w:rsidRPr="00110214">
          <w:rPr>
            <w:rStyle w:val="Lienhypertexte"/>
            <w:rFonts w:eastAsia="Wingdings-Regular" w:cs="Novarese-Medium"/>
          </w:rPr>
          <w:t>https://cutt.ly/3ecfhvC</w:t>
        </w:r>
      </w:hyperlink>
      <w:r>
        <w:rPr>
          <w:rFonts w:eastAsia="Wingdings-Regular" w:cs="Novarese-Medium"/>
          <w:color w:val="007A30"/>
        </w:rPr>
        <w:t xml:space="preserve"> </w:t>
      </w:r>
      <w:r w:rsidRPr="00F855FB">
        <w:rPr>
          <w:rFonts w:eastAsia="Wingdings-Regular" w:cs="Novarese-Book"/>
          <w:color w:val="000000"/>
        </w:rPr>
        <w:t xml:space="preserve">Avec dépliant téléchargeable en </w:t>
      </w:r>
      <w:proofErr w:type="spellStart"/>
      <w:r w:rsidRPr="00F855FB">
        <w:rPr>
          <w:rFonts w:eastAsia="Wingdings-Regular" w:cs="Novarese-Book"/>
          <w:color w:val="000000"/>
        </w:rPr>
        <w:t>pdf</w:t>
      </w:r>
      <w:proofErr w:type="spellEnd"/>
      <w:r w:rsidRPr="00F855FB">
        <w:rPr>
          <w:rFonts w:eastAsia="Wingdings-Regular" w:cs="Novarese-Book"/>
          <w:color w:val="000000"/>
        </w:rPr>
        <w:t xml:space="preserve"> : </w:t>
      </w:r>
      <w:hyperlink r:id="rId15" w:history="1">
        <w:r w:rsidRPr="00110214">
          <w:rPr>
            <w:rStyle w:val="Lienhypertexte"/>
            <w:rFonts w:eastAsia="Wingdings-Regular" w:cs="Novarese-Medium"/>
          </w:rPr>
          <w:t>https://cutt.ly/Tecfc4I</w:t>
        </w:r>
      </w:hyperlink>
      <w:r>
        <w:rPr>
          <w:rFonts w:eastAsia="Wingdings-Regular" w:cs="Novarese-Medium"/>
          <w:color w:val="007A30"/>
        </w:rPr>
        <w:t xml:space="preserve"> </w:t>
      </w:r>
      <w:r>
        <w:rPr>
          <w:rFonts w:eastAsia="Wingdings-Regular" w:cs="Novarese-Medium"/>
          <w:color w:val="007A30"/>
        </w:rPr>
        <w:br/>
        <w:t xml:space="preserve">- </w:t>
      </w:r>
      <w:r w:rsidRPr="00F855FB">
        <w:rPr>
          <w:rFonts w:eastAsia="Wingdings-Regular" w:cs="Novarese-Book"/>
          <w:color w:val="000000"/>
        </w:rPr>
        <w:t xml:space="preserve">Justice climatique, justice sociale et transition pacifique ont des destins liés </w:t>
      </w:r>
      <w:r>
        <w:rPr>
          <w:rFonts w:eastAsia="Wingdings-Regular" w:cs="Novarese-Book"/>
          <w:color w:val="000000"/>
        </w:rPr>
        <w:t>–</w:t>
      </w:r>
      <w:r w:rsidRPr="00F855FB">
        <w:rPr>
          <w:rFonts w:eastAsia="Wingdings-Regular" w:cs="Novarese-Book"/>
          <w:color w:val="000000"/>
        </w:rPr>
        <w:t xml:space="preserve"> datée</w:t>
      </w:r>
      <w:r>
        <w:rPr>
          <w:rFonts w:eastAsia="Wingdings-Regular" w:cs="Novarese-Medium"/>
          <w:color w:val="007A30"/>
        </w:rPr>
        <w:t xml:space="preserve"> </w:t>
      </w:r>
      <w:r w:rsidRPr="00F855FB">
        <w:rPr>
          <w:rFonts w:eastAsia="Wingdings-Regular" w:cs="Novarese-Book"/>
          <w:color w:val="000000"/>
        </w:rPr>
        <w:t xml:space="preserve">du 6 décembre 2018 : </w:t>
      </w:r>
      <w:hyperlink r:id="rId16" w:history="1">
        <w:r w:rsidRPr="00110214">
          <w:rPr>
            <w:rStyle w:val="Lienhypertexte"/>
            <w:rFonts w:eastAsia="Wingdings-Regular" w:cs="Novarese-Medium"/>
          </w:rPr>
          <w:t>https://cutt.ly/3ecfRMM</w:t>
        </w:r>
      </w:hyperlink>
      <w:r>
        <w:rPr>
          <w:rFonts w:eastAsia="Wingdings-Regular" w:cs="Novarese-Medium"/>
          <w:color w:val="007A30"/>
        </w:rPr>
        <w:br/>
        <w:t xml:space="preserve">- </w:t>
      </w:r>
      <w:r w:rsidRPr="00F855FB">
        <w:rPr>
          <w:rFonts w:eastAsia="Wingdings-Regular" w:cs="Novarese-Book"/>
          <w:color w:val="000000"/>
        </w:rPr>
        <w:t xml:space="preserve">Pour une convergence des luttes pour la paix, le climat et la justice sociale </w:t>
      </w:r>
      <w:r>
        <w:rPr>
          <w:rFonts w:eastAsia="Wingdings-Regular" w:cs="Novarese-Book"/>
          <w:color w:val="000000"/>
        </w:rPr>
        <w:t>–</w:t>
      </w:r>
      <w:r w:rsidRPr="00F855FB">
        <w:rPr>
          <w:rFonts w:eastAsia="Wingdings-Regular" w:cs="Novarese-Book"/>
          <w:color w:val="000000"/>
        </w:rPr>
        <w:t xml:space="preserve"> datée</w:t>
      </w:r>
      <w:r>
        <w:rPr>
          <w:rFonts w:eastAsia="Wingdings-Regular" w:cs="Novarese-Medium"/>
          <w:color w:val="007A30"/>
        </w:rPr>
        <w:t xml:space="preserve"> </w:t>
      </w:r>
      <w:r w:rsidRPr="00F855FB">
        <w:rPr>
          <w:rFonts w:eastAsia="Wingdings-Regular" w:cs="Novarese-Book"/>
          <w:color w:val="000000"/>
        </w:rPr>
        <w:t xml:space="preserve">du 30 novembre 2018 : </w:t>
      </w:r>
      <w:hyperlink r:id="rId17" w:history="1">
        <w:r w:rsidRPr="00110214">
          <w:rPr>
            <w:rStyle w:val="Lienhypertexte"/>
            <w:rFonts w:eastAsia="Wingdings-Regular" w:cs="Novarese-Medium"/>
          </w:rPr>
          <w:t>https://cutt.ly/decfAQ1</w:t>
        </w:r>
      </w:hyperlink>
      <w:r>
        <w:rPr>
          <w:rFonts w:eastAsia="Wingdings-Regular" w:cs="Novarese-Medium"/>
          <w:color w:val="007A30"/>
        </w:rPr>
        <w:br/>
      </w:r>
      <w:r w:rsidRPr="00F855FB">
        <w:rPr>
          <w:rFonts w:eastAsia="Wingdings-Regular" w:cs="Novarese-Book"/>
          <w:color w:val="000000"/>
        </w:rPr>
        <w:lastRenderedPageBreak/>
        <w:t xml:space="preserve">Lutter pour la paix et contre le dérèglement climatique : des enjeux solidaires </w:t>
      </w:r>
      <w:r>
        <w:rPr>
          <w:rFonts w:eastAsia="Wingdings-Regular" w:cs="Novarese-Book"/>
          <w:color w:val="000000"/>
        </w:rPr>
        <w:t>–</w:t>
      </w:r>
      <w:r w:rsidRPr="00F855FB">
        <w:rPr>
          <w:rFonts w:eastAsia="Wingdings-Regular" w:cs="Novarese-Book"/>
          <w:color w:val="000000"/>
        </w:rPr>
        <w:t xml:space="preserve"> datée</w:t>
      </w:r>
      <w:r>
        <w:rPr>
          <w:rFonts w:eastAsia="Wingdings-Regular" w:cs="Novarese-Medium"/>
          <w:color w:val="007A30"/>
        </w:rPr>
        <w:t xml:space="preserve"> </w:t>
      </w:r>
      <w:r w:rsidRPr="00F855FB">
        <w:rPr>
          <w:rFonts w:eastAsia="Wingdings-Regular" w:cs="Novarese-Book"/>
          <w:color w:val="000000"/>
        </w:rPr>
        <w:t xml:space="preserve">du 7 septembre 2018 : </w:t>
      </w:r>
      <w:hyperlink r:id="rId18" w:history="1">
        <w:r w:rsidRPr="00110214">
          <w:rPr>
            <w:rStyle w:val="Lienhypertexte"/>
            <w:rFonts w:eastAsia="Wingdings-Regular" w:cs="Novarese-Medium"/>
          </w:rPr>
          <w:t>https://cutt.ly/KecfGS6</w:t>
        </w:r>
      </w:hyperlink>
      <w:r>
        <w:rPr>
          <w:rFonts w:eastAsia="Wingdings-Regular" w:cs="Novarese-Medium"/>
          <w:color w:val="007A30"/>
        </w:rPr>
        <w:t xml:space="preserve"> </w:t>
      </w:r>
    </w:p>
    <w:p w:rsidR="0033027B" w:rsidRPr="006B6793" w:rsidRDefault="009903C7" w:rsidP="0033027B">
      <w:pPr>
        <w:pStyle w:val="Paragraphedeliste"/>
        <w:numPr>
          <w:ilvl w:val="0"/>
          <w:numId w:val="1"/>
        </w:numPr>
        <w:rPr>
          <w:rFonts w:eastAsia="Wingdings-Regular" w:cs="Novarese-Medium"/>
          <w:color w:val="007A30"/>
        </w:rPr>
      </w:pPr>
      <w:r>
        <w:rPr>
          <w:rFonts w:ascii="Calibri" w:hAnsi="Calibri"/>
          <w:b/>
        </w:rPr>
        <w:t>Derniers a</w:t>
      </w:r>
      <w:r w:rsidR="0033027B" w:rsidRPr="0033027B">
        <w:rPr>
          <w:rFonts w:ascii="Calibri" w:hAnsi="Calibri"/>
          <w:b/>
        </w:rPr>
        <w:t xml:space="preserve">rticles </w:t>
      </w:r>
      <w:r>
        <w:rPr>
          <w:rFonts w:ascii="Calibri" w:hAnsi="Calibri"/>
          <w:b/>
        </w:rPr>
        <w:t xml:space="preserve">de </w:t>
      </w:r>
      <w:r w:rsidR="0033027B" w:rsidRPr="009903C7">
        <w:rPr>
          <w:rFonts w:ascii="Calibri" w:hAnsi="Calibri"/>
          <w:b/>
          <w:i/>
        </w:rPr>
        <w:t>Planète Paix</w:t>
      </w:r>
      <w:r>
        <w:rPr>
          <w:rFonts w:ascii="Calibri" w:hAnsi="Calibri"/>
          <w:b/>
        </w:rPr>
        <w:t xml:space="preserve"> sur le sujet</w:t>
      </w:r>
    </w:p>
    <w:p w:rsidR="00E364F2" w:rsidRPr="00E364F2" w:rsidRDefault="006B6793" w:rsidP="00E364F2">
      <w:pPr>
        <w:rPr>
          <w:rFonts w:ascii="Calibri" w:eastAsia="Times New Roman" w:hAnsi="Calibri" w:cs="Times New Roman"/>
          <w:lang w:eastAsia="fr-FR"/>
        </w:rPr>
      </w:pPr>
      <w:r>
        <w:rPr>
          <w:rFonts w:ascii="Calibri" w:eastAsia="Times New Roman" w:hAnsi="Calibri" w:cs="Times New Roman"/>
          <w:lang w:eastAsia="fr-FR"/>
        </w:rPr>
        <w:t>- Article Planète Paix N°653 </w:t>
      </w:r>
      <w:r w:rsidR="00E364F2">
        <w:rPr>
          <w:rFonts w:ascii="Calibri" w:eastAsia="Times New Roman" w:hAnsi="Calibri" w:cs="Times New Roman"/>
          <w:lang w:eastAsia="fr-FR"/>
        </w:rPr>
        <w:t xml:space="preserve">– été 2020 </w:t>
      </w:r>
      <w:r>
        <w:rPr>
          <w:rFonts w:ascii="Calibri" w:eastAsia="Times New Roman" w:hAnsi="Calibri" w:cs="Times New Roman"/>
          <w:lang w:eastAsia="fr-FR"/>
        </w:rPr>
        <w:t>: « </w:t>
      </w:r>
      <w:r w:rsidRPr="00DD71E7">
        <w:rPr>
          <w:rFonts w:ascii="Calibri" w:eastAsia="Times New Roman" w:hAnsi="Calibri" w:cs="Times New Roman"/>
          <w:i/>
          <w:lang w:eastAsia="fr-FR"/>
        </w:rPr>
        <w:t>Sécurités sanitaire et climatique</w:t>
      </w:r>
      <w:r>
        <w:rPr>
          <w:rFonts w:ascii="Calibri" w:eastAsia="Times New Roman" w:hAnsi="Calibri" w:cs="Times New Roman"/>
          <w:lang w:eastAsia="fr-FR"/>
        </w:rPr>
        <w:t xml:space="preserve"> » </w:t>
      </w:r>
      <w:r>
        <w:rPr>
          <w:rFonts w:ascii="Calibri" w:eastAsia="Times New Roman" w:hAnsi="Calibri" w:cs="Times New Roman"/>
          <w:lang w:eastAsia="fr-FR"/>
        </w:rPr>
        <w:br/>
        <w:t>- Article</w:t>
      </w:r>
      <w:r w:rsidR="00E364F2">
        <w:rPr>
          <w:rFonts w:ascii="Calibri" w:eastAsia="Times New Roman" w:hAnsi="Calibri" w:cs="Times New Roman"/>
          <w:lang w:eastAsia="fr-FR"/>
        </w:rPr>
        <w:t>s</w:t>
      </w:r>
      <w:r>
        <w:rPr>
          <w:rFonts w:ascii="Calibri" w:eastAsia="Times New Roman" w:hAnsi="Calibri" w:cs="Times New Roman"/>
          <w:lang w:eastAsia="fr-FR"/>
        </w:rPr>
        <w:t xml:space="preserve"> Planète Paix N°654 </w:t>
      </w:r>
      <w:r w:rsidR="00E364F2">
        <w:rPr>
          <w:rFonts w:ascii="Calibri" w:eastAsia="Times New Roman" w:hAnsi="Calibri" w:cs="Times New Roman"/>
          <w:lang w:eastAsia="fr-FR"/>
        </w:rPr>
        <w:t xml:space="preserve">– sept. 2020 </w:t>
      </w:r>
      <w:r>
        <w:rPr>
          <w:rFonts w:ascii="Calibri" w:eastAsia="Times New Roman" w:hAnsi="Calibri" w:cs="Times New Roman"/>
          <w:lang w:eastAsia="fr-FR"/>
        </w:rPr>
        <w:t xml:space="preserve">: </w:t>
      </w:r>
      <w:r w:rsidR="00E364F2">
        <w:rPr>
          <w:rFonts w:ascii="Calibri" w:eastAsia="Times New Roman" w:hAnsi="Calibri" w:cs="Times New Roman"/>
          <w:lang w:eastAsia="fr-FR"/>
        </w:rPr>
        <w:br/>
      </w:r>
      <w:r>
        <w:rPr>
          <w:rFonts w:ascii="Calibri" w:eastAsia="Times New Roman" w:hAnsi="Calibri" w:cs="Times New Roman"/>
          <w:lang w:eastAsia="fr-FR"/>
        </w:rPr>
        <w:t>« </w:t>
      </w:r>
      <w:r w:rsidRPr="00DD71E7">
        <w:rPr>
          <w:rFonts w:ascii="Calibri" w:eastAsia="Times New Roman" w:hAnsi="Calibri" w:cs="Times New Roman"/>
          <w:i/>
          <w:lang w:eastAsia="fr-FR"/>
        </w:rPr>
        <w:t>En 2020 : La paix pour sauver la planète</w:t>
      </w:r>
      <w:r>
        <w:rPr>
          <w:rFonts w:ascii="Calibri" w:eastAsia="Times New Roman" w:hAnsi="Calibri" w:cs="Times New Roman"/>
          <w:lang w:eastAsia="fr-FR"/>
        </w:rPr>
        <w:t xml:space="preserve"> » </w:t>
      </w:r>
      <w:r w:rsidR="00E364F2">
        <w:rPr>
          <w:rFonts w:ascii="Calibri" w:eastAsia="Times New Roman" w:hAnsi="Calibri" w:cs="Times New Roman"/>
          <w:lang w:eastAsia="fr-FR"/>
        </w:rPr>
        <w:br/>
      </w:r>
      <w:r w:rsidR="00E364F2">
        <w:rPr>
          <w:rFonts w:ascii="Calibri" w:hAnsi="Calibri" w:cs="Arial"/>
        </w:rPr>
        <w:t>« </w:t>
      </w:r>
      <w:r w:rsidR="00E364F2" w:rsidRPr="00E364F2">
        <w:rPr>
          <w:rFonts w:ascii="Calibri" w:hAnsi="Calibri" w:cs="Arial"/>
          <w:i/>
        </w:rPr>
        <w:t xml:space="preserve">Agent Orange-dioxine - Solidarité avec </w:t>
      </w:r>
      <w:proofErr w:type="spellStart"/>
      <w:r w:rsidR="00E364F2" w:rsidRPr="00E364F2">
        <w:rPr>
          <w:rFonts w:ascii="Calibri" w:hAnsi="Calibri" w:cs="Arial"/>
          <w:i/>
        </w:rPr>
        <w:t>Tran</w:t>
      </w:r>
      <w:proofErr w:type="spellEnd"/>
      <w:r w:rsidR="00E364F2" w:rsidRPr="00E364F2">
        <w:rPr>
          <w:rFonts w:ascii="Calibri" w:hAnsi="Calibri" w:cs="Arial"/>
          <w:i/>
        </w:rPr>
        <w:t xml:space="preserve"> To </w:t>
      </w:r>
      <w:proofErr w:type="spellStart"/>
      <w:r w:rsidR="00E364F2" w:rsidRPr="00E364F2">
        <w:rPr>
          <w:rFonts w:ascii="Calibri" w:hAnsi="Calibri" w:cs="Arial"/>
          <w:i/>
        </w:rPr>
        <w:t>Nga</w:t>
      </w:r>
      <w:proofErr w:type="spellEnd"/>
      <w:r w:rsidR="00E364F2" w:rsidRPr="00E364F2">
        <w:rPr>
          <w:rFonts w:ascii="Calibri" w:hAnsi="Calibri" w:cs="Arial"/>
          <w:i/>
        </w:rPr>
        <w:t xml:space="preserve"> dans son procès</w:t>
      </w:r>
      <w:r w:rsidR="00E364F2">
        <w:rPr>
          <w:rFonts w:ascii="Calibri" w:hAnsi="Calibri" w:cs="Arial"/>
        </w:rPr>
        <w:t> »</w:t>
      </w:r>
      <w:r w:rsidR="00E364F2" w:rsidRPr="00E364F2">
        <w:rPr>
          <w:rFonts w:ascii="Calibri" w:hAnsi="Calibri" w:cs="Arial"/>
        </w:rPr>
        <w:br/>
      </w:r>
      <w:r w:rsidR="00E364F2">
        <w:rPr>
          <w:rFonts w:ascii="Calibri" w:hAnsi="Calibri" w:cs="Arial"/>
        </w:rPr>
        <w:t>« </w:t>
      </w:r>
      <w:r w:rsidR="00E364F2" w:rsidRPr="00E364F2">
        <w:rPr>
          <w:rFonts w:ascii="Calibri" w:hAnsi="Calibri" w:cs="Arial"/>
          <w:i/>
        </w:rPr>
        <w:t>Face à l'urgence Climatique</w:t>
      </w:r>
      <w:r w:rsidR="00E364F2">
        <w:rPr>
          <w:rFonts w:ascii="Calibri" w:hAnsi="Calibri" w:cs="Arial"/>
        </w:rPr>
        <w:t> »</w:t>
      </w:r>
      <w:r w:rsidR="00E364F2">
        <w:rPr>
          <w:rFonts w:ascii="Calibri" w:hAnsi="Calibri" w:cs="Arial"/>
        </w:rPr>
        <w:br/>
      </w:r>
      <w:r w:rsidR="00E364F2">
        <w:rPr>
          <w:rFonts w:ascii="Calibri" w:eastAsia="Times New Roman" w:hAnsi="Calibri" w:cs="Times New Roman"/>
          <w:lang w:eastAsia="fr-FR"/>
        </w:rPr>
        <w:t xml:space="preserve">- Articles Planète Paix N°645 – oct. 2020, </w:t>
      </w:r>
      <w:r w:rsidR="00E364F2">
        <w:rPr>
          <w:rFonts w:ascii="Calibri" w:hAnsi="Calibri" w:cs="Arial"/>
        </w:rPr>
        <w:t xml:space="preserve">dans dossier </w:t>
      </w:r>
      <w:r w:rsidR="00E364F2" w:rsidRPr="00E364F2">
        <w:rPr>
          <w:rFonts w:ascii="Calibri" w:hAnsi="Calibri" w:cs="Arial"/>
        </w:rPr>
        <w:t xml:space="preserve">: </w:t>
      </w:r>
      <w:r w:rsidR="00E364F2">
        <w:rPr>
          <w:rFonts w:ascii="Calibri" w:hAnsi="Calibri" w:cs="Arial"/>
        </w:rPr>
        <w:br/>
        <w:t>« </w:t>
      </w:r>
      <w:r w:rsidR="00E364F2" w:rsidRPr="00E364F2">
        <w:rPr>
          <w:rFonts w:ascii="Calibri" w:hAnsi="Calibri" w:cs="Arial"/>
          <w:i/>
        </w:rPr>
        <w:t>Climat, Paix et Questions sociales</w:t>
      </w:r>
      <w:r w:rsidR="00E364F2">
        <w:rPr>
          <w:rFonts w:ascii="Calibri" w:hAnsi="Calibri" w:cs="Arial"/>
        </w:rPr>
        <w:t> » et « </w:t>
      </w:r>
      <w:r w:rsidR="00E364F2" w:rsidRPr="00E364F2">
        <w:rPr>
          <w:rFonts w:ascii="Calibri" w:hAnsi="Calibri" w:cs="Arial"/>
          <w:i/>
        </w:rPr>
        <w:t>Attractivité des territoires et défense du climat</w:t>
      </w:r>
      <w:r w:rsidR="00E364F2">
        <w:rPr>
          <w:rFonts w:ascii="Calibri" w:hAnsi="Calibri" w:cs="Arial"/>
        </w:rPr>
        <w:t> »</w:t>
      </w:r>
      <w:r w:rsidR="00E364F2">
        <w:rPr>
          <w:rFonts w:ascii="Calibri" w:hAnsi="Calibri" w:cs="Arial"/>
        </w:rPr>
        <w:br/>
      </w:r>
      <w:r w:rsidR="00E364F2">
        <w:rPr>
          <w:rFonts w:ascii="Calibri" w:eastAsia="Times New Roman" w:hAnsi="Calibri" w:cs="Times New Roman"/>
          <w:lang w:eastAsia="fr-FR"/>
        </w:rPr>
        <w:t>- Article Planète Paix N°644 – sept. 2019 : « </w:t>
      </w:r>
      <w:r w:rsidR="00E364F2" w:rsidRPr="00E364F2">
        <w:rPr>
          <w:rFonts w:ascii="Calibri" w:hAnsi="Calibri" w:cs="Arial"/>
          <w:i/>
        </w:rPr>
        <w:t>Agir pour le climat</w:t>
      </w:r>
      <w:r w:rsidR="00E364F2">
        <w:rPr>
          <w:rFonts w:ascii="Calibri" w:hAnsi="Calibri" w:cs="Arial"/>
        </w:rPr>
        <w:t> »</w:t>
      </w:r>
      <w:r w:rsidR="00E364F2">
        <w:rPr>
          <w:rFonts w:ascii="Calibri" w:hAnsi="Calibri" w:cs="Arial"/>
        </w:rPr>
        <w:br/>
      </w:r>
      <w:r w:rsidR="00E364F2">
        <w:rPr>
          <w:rFonts w:ascii="Calibri" w:eastAsia="Times New Roman" w:hAnsi="Calibri" w:cs="Times New Roman"/>
          <w:lang w:eastAsia="fr-FR"/>
        </w:rPr>
        <w:t xml:space="preserve">- </w:t>
      </w:r>
      <w:r w:rsidR="00E364F2" w:rsidRPr="00E364F2">
        <w:rPr>
          <w:rFonts w:ascii="Calibri" w:eastAsia="Times New Roman" w:hAnsi="Calibri" w:cs="Times New Roman"/>
          <w:lang w:eastAsia="fr-FR"/>
        </w:rPr>
        <w:t xml:space="preserve">Article Planète Paix </w:t>
      </w:r>
      <w:r w:rsidR="00E364F2">
        <w:rPr>
          <w:rFonts w:ascii="Calibri" w:hAnsi="Calibri" w:cs="Arial"/>
          <w:bCs/>
        </w:rPr>
        <w:t>N° 639/640 – fév./m</w:t>
      </w:r>
      <w:r w:rsidR="00E364F2" w:rsidRPr="00E364F2">
        <w:rPr>
          <w:rFonts w:ascii="Calibri" w:hAnsi="Calibri" w:cs="Arial"/>
          <w:bCs/>
        </w:rPr>
        <w:t xml:space="preserve">ars 2019, </w:t>
      </w:r>
      <w:r w:rsidR="00E364F2">
        <w:rPr>
          <w:rFonts w:ascii="Calibri" w:hAnsi="Calibri" w:cs="Arial"/>
        </w:rPr>
        <w:t>d</w:t>
      </w:r>
      <w:r w:rsidR="00E364F2" w:rsidRPr="00E364F2">
        <w:rPr>
          <w:rFonts w:ascii="Calibri" w:hAnsi="Calibri" w:cs="Arial"/>
        </w:rPr>
        <w:t xml:space="preserve">ossier : </w:t>
      </w:r>
      <w:r w:rsidR="00E364F2">
        <w:rPr>
          <w:rFonts w:ascii="Calibri" w:hAnsi="Calibri" w:cs="Arial"/>
        </w:rPr>
        <w:t>« </w:t>
      </w:r>
      <w:r w:rsidR="00E364F2" w:rsidRPr="00E364F2">
        <w:rPr>
          <w:rFonts w:ascii="Calibri" w:hAnsi="Calibri" w:cs="Arial"/>
          <w:i/>
        </w:rPr>
        <w:t>Paix, Sciences et Environnement</w:t>
      </w:r>
      <w:r w:rsidR="00E364F2">
        <w:rPr>
          <w:rFonts w:ascii="Calibri" w:hAnsi="Calibri" w:cs="Arial"/>
        </w:rPr>
        <w:t> »</w:t>
      </w:r>
    </w:p>
    <w:p w:rsidR="00E364F2" w:rsidRPr="00E364F2" w:rsidRDefault="00E364F2" w:rsidP="006B6793">
      <w:pPr>
        <w:rPr>
          <w:rFonts w:ascii="Calibri" w:eastAsia="Wingdings-Regular" w:hAnsi="Calibri" w:cs="Novarese-Medium"/>
        </w:rPr>
      </w:pPr>
    </w:p>
    <w:sectPr w:rsidR="00E364F2" w:rsidRPr="00E364F2" w:rsidSect="00DC10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exa">
    <w:panose1 w:val="00000000000000000000"/>
    <w:charset w:val="00"/>
    <w:family w:val="swiss"/>
    <w:notTrueType/>
    <w:pitch w:val="default"/>
    <w:sig w:usb0="00000003" w:usb1="00000000" w:usb2="00000000" w:usb3="00000000" w:csb0="00000001" w:csb1="00000000"/>
  </w:font>
  <w:font w:name="Novarese-Bold">
    <w:panose1 w:val="00000000000000000000"/>
    <w:charset w:val="00"/>
    <w:family w:val="roman"/>
    <w:notTrueType/>
    <w:pitch w:val="default"/>
    <w:sig w:usb0="00000003" w:usb1="00000000" w:usb2="00000000" w:usb3="00000000" w:csb0="00000001" w:csb1="00000000"/>
  </w:font>
  <w:font w:name="Novarese-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Novarese-Medium">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mso1690"/>
      </v:shape>
    </w:pict>
  </w:numPicBullet>
  <w:abstractNum w:abstractNumId="0">
    <w:nsid w:val="01960175"/>
    <w:multiLevelType w:val="hybridMultilevel"/>
    <w:tmpl w:val="4AA4DA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064FFD"/>
    <w:multiLevelType w:val="hybridMultilevel"/>
    <w:tmpl w:val="182E19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2935"/>
    <w:rsid w:val="00012935"/>
    <w:rsid w:val="0033027B"/>
    <w:rsid w:val="00525DFB"/>
    <w:rsid w:val="005B1961"/>
    <w:rsid w:val="00661721"/>
    <w:rsid w:val="006B6793"/>
    <w:rsid w:val="0090117B"/>
    <w:rsid w:val="00977E54"/>
    <w:rsid w:val="009903C7"/>
    <w:rsid w:val="00C0659D"/>
    <w:rsid w:val="00DC102C"/>
    <w:rsid w:val="00DF640A"/>
    <w:rsid w:val="00E364F2"/>
    <w:rsid w:val="00F84641"/>
    <w:rsid w:val="00F855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2C"/>
  </w:style>
  <w:style w:type="paragraph" w:styleId="Titre1">
    <w:name w:val="heading 1"/>
    <w:basedOn w:val="Normal"/>
    <w:link w:val="Titre1Car"/>
    <w:uiPriority w:val="9"/>
    <w:qFormat/>
    <w:rsid w:val="00DF64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65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59D"/>
    <w:rPr>
      <w:rFonts w:ascii="Tahoma" w:hAnsi="Tahoma" w:cs="Tahoma"/>
      <w:sz w:val="16"/>
      <w:szCs w:val="16"/>
    </w:rPr>
  </w:style>
  <w:style w:type="paragraph" w:styleId="Paragraphedeliste">
    <w:name w:val="List Paragraph"/>
    <w:basedOn w:val="Normal"/>
    <w:uiPriority w:val="34"/>
    <w:qFormat/>
    <w:rsid w:val="00DF640A"/>
    <w:pPr>
      <w:ind w:left="720"/>
      <w:contextualSpacing/>
    </w:pPr>
  </w:style>
  <w:style w:type="character" w:customStyle="1" w:styleId="Titre1Car">
    <w:name w:val="Titre 1 Car"/>
    <w:basedOn w:val="Policepardfaut"/>
    <w:link w:val="Titre1"/>
    <w:uiPriority w:val="9"/>
    <w:rsid w:val="00DF640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F64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ditable">
    <w:name w:val="editable"/>
    <w:basedOn w:val="Policepardfaut"/>
    <w:rsid w:val="00DF640A"/>
  </w:style>
  <w:style w:type="character" w:styleId="Lienhypertexte">
    <w:name w:val="Hyperlink"/>
    <w:basedOn w:val="Policepardfaut"/>
    <w:uiPriority w:val="99"/>
    <w:unhideWhenUsed/>
    <w:rsid w:val="00F855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9949001">
      <w:bodyDiv w:val="1"/>
      <w:marLeft w:val="0"/>
      <w:marRight w:val="0"/>
      <w:marTop w:val="0"/>
      <w:marBottom w:val="0"/>
      <w:divBdr>
        <w:top w:val="none" w:sz="0" w:space="0" w:color="auto"/>
        <w:left w:val="none" w:sz="0" w:space="0" w:color="auto"/>
        <w:bottom w:val="none" w:sz="0" w:space="0" w:color="auto"/>
        <w:right w:val="none" w:sz="0" w:space="0" w:color="auto"/>
      </w:divBdr>
      <w:divsChild>
        <w:div w:id="140275520">
          <w:blockQuote w:val="1"/>
          <w:marLeft w:val="0"/>
          <w:marRight w:val="0"/>
          <w:marTop w:val="30"/>
          <w:marBottom w:val="30"/>
          <w:divBdr>
            <w:top w:val="none" w:sz="0" w:space="0" w:color="auto"/>
            <w:left w:val="single" w:sz="12" w:space="5" w:color="006A9D"/>
            <w:bottom w:val="none" w:sz="0" w:space="0" w:color="auto"/>
            <w:right w:val="single" w:sz="12" w:space="5" w:color="006A9D"/>
          </w:divBdr>
        </w:div>
      </w:divsChild>
    </w:div>
    <w:div w:id="931356516">
      <w:bodyDiv w:val="1"/>
      <w:marLeft w:val="0"/>
      <w:marRight w:val="0"/>
      <w:marTop w:val="0"/>
      <w:marBottom w:val="0"/>
      <w:divBdr>
        <w:top w:val="none" w:sz="0" w:space="0" w:color="auto"/>
        <w:left w:val="none" w:sz="0" w:space="0" w:color="auto"/>
        <w:bottom w:val="none" w:sz="0" w:space="0" w:color="auto"/>
        <w:right w:val="none" w:sz="0" w:space="0" w:color="auto"/>
      </w:divBdr>
      <w:divsChild>
        <w:div w:id="2123305133">
          <w:marLeft w:val="0"/>
          <w:marRight w:val="0"/>
          <w:marTop w:val="0"/>
          <w:marBottom w:val="0"/>
          <w:divBdr>
            <w:top w:val="none" w:sz="0" w:space="0" w:color="auto"/>
            <w:left w:val="none" w:sz="0" w:space="0" w:color="auto"/>
            <w:bottom w:val="none" w:sz="0" w:space="0" w:color="auto"/>
            <w:right w:val="none" w:sz="0" w:space="0" w:color="auto"/>
          </w:divBdr>
          <w:divsChild>
            <w:div w:id="20879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6674">
      <w:bodyDiv w:val="1"/>
      <w:marLeft w:val="0"/>
      <w:marRight w:val="0"/>
      <w:marTop w:val="0"/>
      <w:marBottom w:val="0"/>
      <w:divBdr>
        <w:top w:val="none" w:sz="0" w:space="0" w:color="auto"/>
        <w:left w:val="none" w:sz="0" w:space="0" w:color="auto"/>
        <w:bottom w:val="none" w:sz="0" w:space="0" w:color="auto"/>
        <w:right w:val="none" w:sz="0" w:space="0" w:color="auto"/>
      </w:divBdr>
    </w:div>
    <w:div w:id="19809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tt.ly/OecdDGq" TargetMode="External"/><Relationship Id="rId13" Type="http://schemas.openxmlformats.org/officeDocument/2006/relationships/hyperlink" Target="https://cutt.ly/UecfeB1" TargetMode="External"/><Relationship Id="rId18" Type="http://schemas.openxmlformats.org/officeDocument/2006/relationships/hyperlink" Target="https://cutt.ly/KecfGS6" TargetMode="External"/><Relationship Id="rId3" Type="http://schemas.openxmlformats.org/officeDocument/2006/relationships/settings" Target="settings.xml"/><Relationship Id="rId7" Type="http://schemas.openxmlformats.org/officeDocument/2006/relationships/hyperlink" Target="https://urlz.fr/er8Y" TargetMode="External"/><Relationship Id="rId12" Type="http://schemas.openxmlformats.org/officeDocument/2006/relationships/hyperlink" Target="https://cutt.ly/becd5n7" TargetMode="External"/><Relationship Id="rId17" Type="http://schemas.openxmlformats.org/officeDocument/2006/relationships/hyperlink" Target="https://cutt.ly/decfAQ1" TargetMode="External"/><Relationship Id="rId2" Type="http://schemas.openxmlformats.org/officeDocument/2006/relationships/styles" Target="styles.xml"/><Relationship Id="rId16" Type="http://schemas.openxmlformats.org/officeDocument/2006/relationships/hyperlink" Target="https://cutt.ly/3ecfRM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vtpaix.org/wordpress/journee-mondiale-clean-up-the-planet/" TargetMode="External"/><Relationship Id="rId11" Type="http://schemas.openxmlformats.org/officeDocument/2006/relationships/hyperlink" Target="https://cutt.ly/Iecd3SO" TargetMode="External"/><Relationship Id="rId5" Type="http://schemas.openxmlformats.org/officeDocument/2006/relationships/hyperlink" Target="https://urlz.fr/erDu" TargetMode="External"/><Relationship Id="rId15" Type="http://schemas.openxmlformats.org/officeDocument/2006/relationships/hyperlink" Target="https://cutt.ly/Tecfc4I" TargetMode="External"/><Relationship Id="rId10" Type="http://schemas.openxmlformats.org/officeDocument/2006/relationships/hyperlink" Target="https://cutt.ly/Fecd1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utt.ly/LecdNdn" TargetMode="External"/><Relationship Id="rId14" Type="http://schemas.openxmlformats.org/officeDocument/2006/relationships/hyperlink" Target="https://cutt.ly/3ecfhv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1272</Words>
  <Characters>6998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Mvt de la Paix</dc:creator>
  <cp:lastModifiedBy>Le Mvt de la Paix</cp:lastModifiedBy>
  <cp:revision>6</cp:revision>
  <dcterms:created xsi:type="dcterms:W3CDTF">2020-12-08T10:55:00Z</dcterms:created>
  <dcterms:modified xsi:type="dcterms:W3CDTF">2020-12-08T18:27:00Z</dcterms:modified>
</cp:coreProperties>
</file>